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ПОЛИТИКА ОБРАБОТКИ ПЕРСОНАЛЬНЫХ ДАННЫХ</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ind w:right="2"/>
        <w:jc w:val="center"/>
        <w:rPr>
          <w:color w:val="000000"/>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г. </w:t>
      </w:r>
      <w:r w:rsidDel="00000000" w:rsidR="00000000" w:rsidRPr="00000000">
        <w:rPr>
          <w:sz w:val="22"/>
          <w:szCs w:val="22"/>
          <w:rtl w:val="0"/>
        </w:rPr>
        <w:t xml:space="preserve">Москва</w:t>
      </w:r>
      <w:r w:rsidDel="00000000" w:rsidR="00000000" w:rsidRPr="00000000">
        <w:rPr>
          <w:color w:val="000000"/>
          <w:sz w:val="22"/>
          <w:szCs w:val="22"/>
          <w:rtl w:val="0"/>
        </w:rPr>
        <w:tab/>
        <w:tab/>
        <w:t xml:space="preserve">                                                                        в редакции от </w:t>
      </w:r>
      <w:r w:rsidDel="00000000" w:rsidR="00000000" w:rsidRPr="00000000">
        <w:rPr>
          <w:sz w:val="22"/>
          <w:szCs w:val="22"/>
          <w:rtl w:val="0"/>
        </w:rPr>
        <w:t xml:space="preserve">22</w:t>
      </w:r>
      <w:r w:rsidDel="00000000" w:rsidR="00000000" w:rsidRPr="00000000">
        <w:rPr>
          <w:color w:val="000000"/>
          <w:sz w:val="22"/>
          <w:szCs w:val="22"/>
          <w:rtl w:val="0"/>
        </w:rPr>
        <w:t xml:space="preserve">.0</w:t>
      </w:r>
      <w:r w:rsidDel="00000000" w:rsidR="00000000" w:rsidRPr="00000000">
        <w:rPr>
          <w:sz w:val="22"/>
          <w:szCs w:val="22"/>
          <w:rtl w:val="0"/>
        </w:rPr>
        <w:t xml:space="preserve">6</w:t>
      </w:r>
      <w:r w:rsidDel="00000000" w:rsidR="00000000" w:rsidRPr="00000000">
        <w:rPr>
          <w:color w:val="000000"/>
          <w:sz w:val="22"/>
          <w:szCs w:val="22"/>
          <w:rtl w:val="0"/>
        </w:rPr>
        <w:t xml:space="preserve">.202</w:t>
      </w:r>
      <w:r w:rsidDel="00000000" w:rsidR="00000000" w:rsidRPr="00000000">
        <w:rPr>
          <w:sz w:val="22"/>
          <w:szCs w:val="22"/>
          <w:rtl w:val="0"/>
        </w:rPr>
        <w:t xml:space="preserve">6 </w:t>
      </w:r>
      <w:r w:rsidDel="00000000" w:rsidR="00000000" w:rsidRPr="00000000">
        <w:rPr>
          <w:color w:val="000000"/>
          <w:sz w:val="22"/>
          <w:szCs w:val="22"/>
          <w:rtl w:val="0"/>
        </w:rPr>
        <w:t xml:space="preserve">г.</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right="2" w:firstLine="567"/>
        <w:jc w:val="both"/>
        <w:rPr>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sz w:val="22"/>
          <w:szCs w:val="22"/>
          <w:rtl w:val="0"/>
        </w:rPr>
        <w:t xml:space="preserve">Настоящая Политика обработки персональных данных (далее – Политика конфиденциальности) разработана </w:t>
      </w:r>
      <w:r w:rsidDel="00000000" w:rsidR="00000000" w:rsidRPr="00000000">
        <w:rPr>
          <w:b w:val="1"/>
          <w:bCs w:val="1"/>
          <w:sz w:val="22"/>
          <w:szCs w:val="22"/>
          <w:rtl w:val="0"/>
        </w:rPr>
        <w:t xml:space="preserve">ООО “БФЛ” (ИНН </w:t>
      </w:r>
      <w:r w:rsidDel="00000000" w:rsidR="00000000" w:rsidRPr="00000000">
        <w:rPr>
          <w:b w:val="1"/>
          <w:bCs w:val="1"/>
          <w:sz w:val="22"/>
          <w:szCs w:val="22"/>
          <w:rtl w:val="0"/>
        </w:rPr>
        <w:t xml:space="preserve">7720884300</w:t>
      </w:r>
      <w:r w:rsidDel="00000000" w:rsidR="00000000" w:rsidRPr="00000000">
        <w:rPr>
          <w:b w:val="1"/>
          <w:bCs w:val="1"/>
          <w:sz w:val="22"/>
          <w:szCs w:val="22"/>
          <w:rtl w:val="0"/>
        </w:rPr>
        <w:t xml:space="preserve">, ОГРН </w:t>
      </w:r>
      <w:r w:rsidDel="00000000" w:rsidR="00000000" w:rsidRPr="00000000">
        <w:rPr>
          <w:b w:val="1"/>
          <w:bCs w:val="1"/>
          <w:sz w:val="22"/>
          <w:szCs w:val="22"/>
          <w:rtl w:val="0"/>
        </w:rPr>
        <w:t xml:space="preserve">1227700900184</w:t>
      </w:r>
      <w:r w:rsidDel="00000000" w:rsidR="00000000" w:rsidRPr="00000000">
        <w:rPr>
          <w:b w:val="1"/>
          <w:bCs w:val="1"/>
          <w:sz w:val="22"/>
          <w:szCs w:val="22"/>
          <w:rtl w:val="0"/>
        </w:rPr>
        <w:t xml:space="preserve">), </w:t>
      </w:r>
      <w:r w:rsidDel="00000000" w:rsidR="00000000" w:rsidRPr="00000000">
        <w:rPr>
          <w:sz w:val="22"/>
          <w:szCs w:val="22"/>
          <w:rtl w:val="0"/>
        </w:rPr>
        <w:t xml:space="preserve">(далее – Оператор) и действует в отношении всей информации, которую сайт </w:t>
      </w:r>
      <w:hyperlink r:id="rId7">
        <w:r w:rsidDel="00000000" w:rsidR="00000000" w:rsidRPr="00000000">
          <w:rPr>
            <w:color w:val="1155cc"/>
            <w:sz w:val="22"/>
            <w:szCs w:val="22"/>
            <w:u w:val="single"/>
            <w:rtl w:val="0"/>
          </w:rPr>
          <w:t xml:space="preserve">https://uk-bfl.ru/</w:t>
        </w:r>
      </w:hyperlink>
      <w:r w:rsidDel="00000000" w:rsidR="00000000" w:rsidRPr="00000000">
        <w:rPr>
          <w:color w:val="0000ff"/>
          <w:sz w:val="22"/>
          <w:szCs w:val="22"/>
          <w:rtl w:val="0"/>
        </w:rPr>
        <w:t xml:space="preserve"> </w:t>
      </w:r>
      <w:r w:rsidDel="00000000" w:rsidR="00000000" w:rsidRPr="00000000">
        <w:rPr>
          <w:color w:val="000000"/>
          <w:sz w:val="22"/>
          <w:szCs w:val="22"/>
          <w:rtl w:val="0"/>
        </w:rPr>
        <w:t xml:space="preserve">(</w:t>
      </w:r>
      <w:r w:rsidDel="00000000" w:rsidR="00000000" w:rsidRPr="00000000">
        <w:rPr>
          <w:sz w:val="22"/>
          <w:szCs w:val="22"/>
          <w:rtl w:val="0"/>
        </w:rPr>
        <w:t xml:space="preserve">далее – Сайт), включая его субдомены, программы и продукты, может получить о Пользователе во время использования Сайта.</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Настоящая политика конфиденциальности составлена в соответствии с требованиями Федерального закона от 27.07.2006 № 152-ФЗ «О персональных данных» и определяет порядок обработки персональных данных и меры по обеспечению безопасности персональных данных </w:t>
      </w:r>
      <w:r w:rsidDel="00000000" w:rsidR="00000000" w:rsidRPr="00000000">
        <w:rPr>
          <w:sz w:val="22"/>
          <w:szCs w:val="22"/>
          <w:rtl w:val="0"/>
        </w:rPr>
        <w:t xml:space="preserve">ООО “БФЛ”.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Использование Сайта означает безоговорочное согласие Пользователя с настоящей Политикой и указанными в ней условиями обработки его персональной информации.</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ind w:right="2"/>
        <w:jc w:val="center"/>
        <w:rPr>
          <w:color w:val="000000"/>
          <w:sz w:val="22"/>
          <w:szCs w:val="22"/>
        </w:rPr>
      </w:pPr>
      <w:r w:rsidDel="00000000" w:rsidR="00000000" w:rsidRPr="00000000">
        <w:rPr>
          <w:b w:val="1"/>
          <w:bCs w:val="1"/>
          <w:color w:val="000000"/>
          <w:sz w:val="22"/>
          <w:szCs w:val="22"/>
          <w:rtl w:val="0"/>
        </w:rPr>
        <w:t xml:space="preserve">1. ОБЩИЕ ПОЛОЖЕНИЯ</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000000"/>
          <w:sz w:val="22"/>
          <w:szCs w:val="22"/>
          <w:rtl w:val="0"/>
        </w:rPr>
        <w:t xml:space="preserve">1.1. П</w:t>
      </w:r>
      <w:r w:rsidDel="00000000" w:rsidR="00000000" w:rsidRPr="00000000">
        <w:rPr>
          <w:color w:val="232323"/>
          <w:sz w:val="22"/>
          <w:szCs w:val="22"/>
          <w:rtl w:val="0"/>
        </w:rPr>
        <w:t xml:space="preserve">олитика является принимаемым в одностороннем порядке Оператором документом, регламентирующим способы и принципы, а также общий порядок обработки и защиты персональных данных Пользователя при оказании услуг, а также обеспечении доступа к Сайту, чатам в мессенджере Telegram / MAX, платежным и любым другим сервисам (агрегаторам, платформам и т.д.) и их использованию, включая, но не ограничиваясь: посещение Сайта, принятие оферты (акцептование любых без исключения предложений (оферт) Оператора) и совершении расчетов в безналичной форме с использованием предоставляемых Оператором возможностей доступа к платежным сервисам (агрегаторам, платформам и т.д.), в том числе посредством Сайта, чатов в мессенджере Telegram / MAX, а также предоставление доступа Пользователю к сервисам, информации и/или материалам, содержащимся на Сайте </w:t>
      </w:r>
      <w:hyperlink r:id="rId8">
        <w:r w:rsidDel="00000000" w:rsidR="00000000" w:rsidRPr="00000000">
          <w:rPr>
            <w:color w:val="1155cc"/>
            <w:sz w:val="22"/>
            <w:szCs w:val="22"/>
            <w:u w:val="single"/>
            <w:rtl w:val="0"/>
          </w:rPr>
          <w:t xml:space="preserve">https://uk-bfl.ru/</w:t>
        </w:r>
      </w:hyperlink>
      <w:r w:rsidDel="00000000" w:rsidR="00000000" w:rsidRPr="00000000">
        <w:rPr>
          <w:color w:val="0000ff"/>
          <w:sz w:val="22"/>
          <w:szCs w:val="22"/>
          <w:rtl w:val="0"/>
        </w:rPr>
        <w:t xml:space="preserve"> </w:t>
      </w:r>
      <w:r w:rsidDel="00000000" w:rsidR="00000000" w:rsidRPr="00000000">
        <w:rPr>
          <w:color w:val="232323"/>
          <w:sz w:val="22"/>
          <w:szCs w:val="22"/>
          <w:rtl w:val="0"/>
        </w:rPr>
        <w:t xml:space="preserve">(все вместе далее – Услуги, Сервисы дистанционного обслуживания, Сайт).</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232323"/>
          <w:sz w:val="22"/>
          <w:szCs w:val="22"/>
          <w:rtl w:val="0"/>
        </w:rPr>
        <w:t xml:space="preserve">1.2. Настоящая Политика является официальным документом Оператора и определяет способы, цели, принципы, а также общий порядок обработки и защиты информации о физических лицах - Пользователях при оказании Оператором услуг Пользователю, а также при использовании Пользователем Сервисов дистанционного обслуживания и Сайта.</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232323"/>
          <w:sz w:val="22"/>
          <w:szCs w:val="22"/>
          <w:rtl w:val="0"/>
        </w:rPr>
        <w:t xml:space="preserve">1.3. Целью Политики является обеспечение защиты прав Пользователя при обработке его персональных данных при получении услуг Оператора, использовании Сервисов дистанционного обслуживания и (или) Сайта, а также надлежащей защиты персональных данных Пользователя </w:t>
        <w:br w:type="textWrapping"/>
        <w:t xml:space="preserve">от несанкционированного доступа и разглашения в указанных случаях.</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232323"/>
          <w:sz w:val="22"/>
          <w:szCs w:val="22"/>
          <w:rtl w:val="0"/>
        </w:rPr>
        <w:t xml:space="preserve">1.4. Отношения, связанные с обработкой и защитой персональных данных Пользователя при использовании ими Сервисов дистанционного обслуживания и (или) Сайта, регулируются настоящей Политикой и действующим законодательством Российской Федерации.</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232323"/>
          <w:sz w:val="22"/>
          <w:szCs w:val="22"/>
          <w:rtl w:val="0"/>
        </w:rPr>
        <w:t xml:space="preserve">1.5. Во исполнение требований ч. 2 ст. 18.1 Федерального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232323"/>
          <w:sz w:val="22"/>
          <w:szCs w:val="22"/>
          <w:rtl w:val="0"/>
        </w:rPr>
        <w:t xml:space="preserve">1.6. Получая услугу Оператора, посещая Сайт и используя Сервисы дистанционного обслуживания и (или) Сайт любым образом/способом, Пользователь выражает свое согласие с условиями настоящей Политики.</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232323"/>
          <w:sz w:val="22"/>
          <w:szCs w:val="22"/>
          <w:rtl w:val="0"/>
        </w:rPr>
        <w:t xml:space="preserve">1.7. В случае несогласия Пользователя с условиями настоящей Политики, получение услуг Оператора, использование Сервисов дистанционного обслуживания и (или) Сайта Пользователем должно быть немедленно прекращено.</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232323"/>
          <w:sz w:val="22"/>
          <w:szCs w:val="22"/>
          <w:rtl w:val="0"/>
        </w:rPr>
        <w:t xml:space="preserve">1.8. Политика действует в отношении всех персональных данных Пользователя, которые обрабатывает Оператор.</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1.9.   В настоящей Политике конфиденциальности используются следующие термины:</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«Администрация сайта»</w:t>
      </w:r>
      <w:r w:rsidDel="00000000" w:rsidR="00000000" w:rsidRPr="00000000">
        <w:rPr>
          <w:color w:val="000000"/>
          <w:sz w:val="22"/>
          <w:szCs w:val="22"/>
          <w:rtl w:val="0"/>
        </w:rPr>
        <w:t xml:space="preserve"> (далее – Администрация сайта) – уполномоченные на управление сайтом лица, действующие от имени </w:t>
      </w:r>
      <w:r w:rsidDel="00000000" w:rsidR="00000000" w:rsidRPr="00000000">
        <w:rPr>
          <w:b w:val="1"/>
          <w:bCs w:val="1"/>
          <w:sz w:val="22"/>
          <w:szCs w:val="22"/>
          <w:rtl w:val="0"/>
        </w:rPr>
        <w:t xml:space="preserve">ООО “БФЛ” (ИНН 7720884300, ОГРН 1227700900184)</w:t>
      </w: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которые организуют и (или) осуществляют обработку персональных данных и отвечают за управление и обслуживание Сайта.</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«Персональные данные»</w:t>
      </w:r>
      <w:r w:rsidDel="00000000" w:rsidR="00000000" w:rsidRPr="00000000">
        <w:rPr>
          <w:color w:val="000000"/>
          <w:sz w:val="22"/>
          <w:szCs w:val="22"/>
          <w:rtl w:val="0"/>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«Обработка персональных данных</w:t>
      </w:r>
      <w:r w:rsidDel="00000000" w:rsidR="00000000" w:rsidRPr="00000000">
        <w:rPr>
          <w:color w:val="000000"/>
          <w:sz w:val="22"/>
          <w:szCs w:val="22"/>
          <w:rtl w:val="0"/>
        </w:rPr>
        <w:t xml:space="preserve">» - </w:t>
      </w:r>
      <w:r w:rsidDel="00000000" w:rsidR="00000000" w:rsidRPr="00000000">
        <w:rPr>
          <w:color w:val="232323"/>
          <w:sz w:val="22"/>
          <w:szCs w:val="22"/>
          <w:rtl w:val="0"/>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«Конфиденциальность персональных данных»</w:t>
      </w:r>
      <w:r w:rsidDel="00000000" w:rsidR="00000000" w:rsidRPr="00000000">
        <w:rPr>
          <w:color w:val="000000"/>
          <w:sz w:val="22"/>
          <w:szCs w:val="22"/>
          <w:rtl w:val="0"/>
        </w:rPr>
        <w:t xml:space="preserve">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«Пользователь Сайта»</w:t>
      </w:r>
      <w:r w:rsidDel="00000000" w:rsidR="00000000" w:rsidRPr="00000000">
        <w:rPr>
          <w:color w:val="000000"/>
          <w:sz w:val="22"/>
          <w:szCs w:val="22"/>
          <w:rtl w:val="0"/>
        </w:rPr>
        <w:t xml:space="preserve"> – лицо, имеющее доступ к Сайту </w:t>
      </w:r>
      <w:hyperlink r:id="rId9">
        <w:r w:rsidDel="00000000" w:rsidR="00000000" w:rsidRPr="00000000">
          <w:rPr>
            <w:color w:val="1155cc"/>
            <w:sz w:val="22"/>
            <w:szCs w:val="22"/>
            <w:u w:val="single"/>
            <w:rtl w:val="0"/>
          </w:rPr>
          <w:t xml:space="preserve">https://uk-bfl.ru/</w:t>
        </w:r>
      </w:hyperlink>
      <w:r w:rsidDel="00000000" w:rsidR="00000000" w:rsidRPr="00000000">
        <w:rPr>
          <w:color w:val="0000ff"/>
          <w:sz w:val="22"/>
          <w:szCs w:val="22"/>
          <w:rtl w:val="0"/>
        </w:rPr>
        <w:t xml:space="preserve">, </w:t>
      </w:r>
      <w:r w:rsidDel="00000000" w:rsidR="00000000" w:rsidRPr="00000000">
        <w:rPr>
          <w:color w:val="000000"/>
          <w:sz w:val="22"/>
          <w:szCs w:val="22"/>
          <w:rtl w:val="0"/>
        </w:rPr>
        <w:t xml:space="preserve">посредством сети «Интернет» и использующее Сайт (далее – Пользователь).</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76" w:lineRule="auto"/>
        <w:ind w:right="2"/>
        <w:jc w:val="both"/>
        <w:rPr>
          <w:sz w:val="22"/>
          <w:szCs w:val="22"/>
        </w:rPr>
      </w:pPr>
      <w:r w:rsidDel="00000000" w:rsidR="00000000" w:rsidRPr="00000000">
        <w:rPr>
          <w:b w:val="1"/>
          <w:bCs w:val="1"/>
          <w:color w:val="000000"/>
          <w:sz w:val="22"/>
          <w:szCs w:val="22"/>
          <w:rtl w:val="0"/>
        </w:rPr>
        <w:t xml:space="preserve">«Сайт»</w:t>
      </w:r>
      <w:r w:rsidDel="00000000" w:rsidR="00000000" w:rsidRPr="00000000">
        <w:rPr>
          <w:color w:val="000000"/>
          <w:sz w:val="22"/>
          <w:szCs w:val="22"/>
          <w:rtl w:val="0"/>
        </w:rPr>
        <w:t xml:space="preserve"> </w:t>
      </w:r>
      <w:r w:rsidDel="00000000" w:rsidR="00000000" w:rsidRPr="00000000">
        <w:rPr>
          <w:sz w:val="22"/>
          <w:szCs w:val="22"/>
          <w:rtl w:val="0"/>
        </w:rPr>
        <w:t xml:space="preserve">– это совокупность связанных между собой веб-страниц, размещенных в сети «Интернет» по уникальному адресу (URL):</w:t>
      </w:r>
      <w:r w:rsidDel="00000000" w:rsidR="00000000" w:rsidRPr="00000000">
        <w:rPr>
          <w:rtl w:val="0"/>
        </w:rPr>
        <w:t xml:space="preserve"> </w:t>
      </w:r>
      <w:hyperlink r:id="rId10">
        <w:r w:rsidDel="00000000" w:rsidR="00000000" w:rsidRPr="00000000">
          <w:rPr>
            <w:color w:val="1155cc"/>
            <w:sz w:val="22"/>
            <w:szCs w:val="22"/>
            <w:u w:val="single"/>
            <w:rtl w:val="0"/>
          </w:rPr>
          <w:t xml:space="preserve">https://uk-bfl.ru/</w:t>
        </w:r>
      </w:hyperlink>
      <w:r w:rsidDel="00000000" w:rsidR="00000000" w:rsidRPr="00000000">
        <w:rPr>
          <w:color w:val="0000ff"/>
          <w:sz w:val="22"/>
          <w:szCs w:val="22"/>
          <w:rtl w:val="0"/>
        </w:rPr>
        <w:t xml:space="preserve">, </w:t>
      </w:r>
      <w:r w:rsidDel="00000000" w:rsidR="00000000" w:rsidRPr="00000000">
        <w:rPr>
          <w:sz w:val="22"/>
          <w:szCs w:val="22"/>
          <w:rtl w:val="0"/>
        </w:rPr>
        <w:t xml:space="preserve">включая их субдомены, программы и продукты.</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«Дистанционное обслуживание»</w:t>
      </w:r>
      <w:r w:rsidDel="00000000" w:rsidR="00000000" w:rsidRPr="00000000">
        <w:rPr>
          <w:color w:val="232323"/>
          <w:sz w:val="22"/>
          <w:szCs w:val="22"/>
          <w:rtl w:val="0"/>
        </w:rPr>
        <w:t xml:space="preserve"> – дистанционный (то есть с использованием средств телекоммуникации без непосредственного визита к Оператору) способ предоставления Оператором Пользователю услуг, в соответствии с которым Оператор обеспечивает Пользователю в непрерывном режиме доступ к соответствующим сервисам дистанционного обслуживания, в рамках которого Пользователю предоставляется возможность направления Оператору необходимых согласий для заключения и исполнения договора на предоставление услуг путем совершения акцепта направляемых Оператором оферт (предложений о заключении договоров/соглашений и т.д.), получения рекламной и иной информации, в том числе информации об Операторе и его услугах, в том числе о специальных предложения и акциях Оператора.</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«Автоматизированная обработка персональных данных»</w:t>
      </w:r>
      <w:r w:rsidDel="00000000" w:rsidR="00000000" w:rsidRPr="00000000">
        <w:rPr>
          <w:color w:val="232323"/>
          <w:sz w:val="22"/>
          <w:szCs w:val="22"/>
          <w:rtl w:val="0"/>
        </w:rPr>
        <w:t xml:space="preserve"> – обработка персональных данных </w:t>
        <w:br w:type="textWrapping"/>
        <w:t xml:space="preserve">с помощью средств вычислительной техники.</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«Распространение персональных данных»</w:t>
      </w:r>
      <w:r w:rsidDel="00000000" w:rsidR="00000000" w:rsidRPr="00000000">
        <w:rPr>
          <w:color w:val="232323"/>
          <w:sz w:val="22"/>
          <w:szCs w:val="22"/>
          <w:rtl w:val="0"/>
        </w:rPr>
        <w:t xml:space="preserve">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«Предоставление персональных данных»</w:t>
      </w:r>
      <w:r w:rsidDel="00000000" w:rsidR="00000000" w:rsidRPr="00000000">
        <w:rPr>
          <w:color w:val="232323"/>
          <w:sz w:val="22"/>
          <w:szCs w:val="22"/>
          <w:rtl w:val="0"/>
        </w:rPr>
        <w:t xml:space="preserve">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«Блокирование персональных данных»</w:t>
      </w:r>
      <w:r w:rsidDel="00000000" w:rsidR="00000000" w:rsidRPr="00000000">
        <w:rPr>
          <w:color w:val="232323"/>
          <w:sz w:val="22"/>
          <w:szCs w:val="22"/>
          <w:rtl w:val="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«Уничтожение персональных данных»</w:t>
      </w:r>
      <w:r w:rsidDel="00000000" w:rsidR="00000000" w:rsidRPr="00000000">
        <w:rPr>
          <w:color w:val="232323"/>
          <w:sz w:val="22"/>
          <w:szCs w:val="22"/>
          <w:rtl w:val="0"/>
        </w:rPr>
        <w:t xml:space="preserve">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«Обезличивание персональных данных»</w:t>
      </w:r>
      <w:r w:rsidDel="00000000" w:rsidR="00000000" w:rsidRPr="00000000">
        <w:rPr>
          <w:color w:val="232323"/>
          <w:sz w:val="22"/>
          <w:szCs w:val="22"/>
          <w:rtl w:val="0"/>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b w:val="1"/>
          <w:bCs w:val="1"/>
          <w:color w:val="232323"/>
          <w:sz w:val="22"/>
          <w:szCs w:val="22"/>
          <w:rtl w:val="0"/>
        </w:rPr>
        <w:t xml:space="preserve">«Информационная система персональных данных</w:t>
      </w:r>
      <w:r w:rsidDel="00000000" w:rsidR="00000000" w:rsidRPr="00000000">
        <w:rPr>
          <w:color w:val="232323"/>
          <w:sz w:val="22"/>
          <w:szCs w:val="22"/>
          <w:rtl w:val="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«Cookies»</w:t>
      </w:r>
      <w:r w:rsidDel="00000000" w:rsidR="00000000" w:rsidRPr="00000000">
        <w:rPr>
          <w:color w:val="000000"/>
          <w:sz w:val="22"/>
          <w:szCs w:val="22"/>
          <w:rtl w:val="0"/>
        </w:rPr>
        <w:t xml:space="preserve">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b w:val="1"/>
          <w:bCs w:val="1"/>
          <w:color w:val="000000"/>
          <w:sz w:val="22"/>
          <w:szCs w:val="22"/>
          <w:rtl w:val="0"/>
        </w:rPr>
        <w:t xml:space="preserve">«IP-адрес»</w:t>
      </w:r>
      <w:r w:rsidDel="00000000" w:rsidR="00000000" w:rsidRPr="00000000">
        <w:rPr>
          <w:color w:val="000000"/>
          <w:sz w:val="22"/>
          <w:szCs w:val="22"/>
          <w:rtl w:val="0"/>
        </w:rPr>
        <w:t xml:space="preserve"> — уникальный сетевой адрес узла в компьютерной сети, построенной по протоколу IP.</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76" w:lineRule="auto"/>
        <w:ind w:right="2"/>
        <w:jc w:val="center"/>
        <w:rPr>
          <w:color w:val="000000"/>
          <w:sz w:val="22"/>
          <w:szCs w:val="22"/>
        </w:rPr>
      </w:pPr>
      <w:r w:rsidDel="00000000" w:rsidR="00000000" w:rsidRPr="00000000">
        <w:rPr>
          <w:b w:val="1"/>
          <w:bCs w:val="1"/>
          <w:color w:val="000000"/>
          <w:sz w:val="22"/>
          <w:szCs w:val="22"/>
          <w:rtl w:val="0"/>
        </w:rPr>
        <w:t xml:space="preserve">2. ЦЕЛИ И ПРАВОВЫЕ ОСНОВАНИЯ ОБРАБОТКИ ПЕРСОНАЛЬНЫХ ДАННЫХ</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2.1. Настоящая Политика конфиденциальности предусматривает обязательства Оператора по неразглашению и обеспечению режима защиты конфиденциальности персональных данных, которые Пользователь предоставляет Оператору при посещении Сайта, заполнении заявки для обратной связи на Сайте или при оформлении покупки.</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2.3. Обработке подлежат только персональные данные, которые отвечают целям их обработки.</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2.4. Оператор осуществляет обработку персональных данных Пользователей в целях:</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2.4.1. Консультирования Пользователей по предлагаемым к продаже Оператором услугам;</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2.4.2. Заключения, исполнения и прекращения гражданско-правовых и иных заключенных договоров;</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76" w:lineRule="auto"/>
        <w:ind w:right="2"/>
        <w:jc w:val="both"/>
        <w:rPr>
          <w:color w:val="232323"/>
          <w:sz w:val="22"/>
          <w:szCs w:val="22"/>
        </w:rPr>
      </w:pPr>
      <w:r w:rsidDel="00000000" w:rsidR="00000000" w:rsidRPr="00000000">
        <w:rPr>
          <w:color w:val="000000"/>
          <w:sz w:val="22"/>
          <w:szCs w:val="22"/>
          <w:rtl w:val="0"/>
        </w:rPr>
        <w:t xml:space="preserve">2.4.3. Уведомление Пользователя об изменениях, дополнениях к оказываемым по договору с ним услугам.</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 Оператор осуществляет обработку персональных данных Пользователей на основании следующих нормативно-правовых актов:</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2.5.1. Конституция Российской Федерации;</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2.5.2. Гражданский кодекс Российской Федерации;</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2.5.3. Федеральный закон «О персональных данных» от 27.07.2006 № 152-ФЗ;</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2.5.4. Федеральный закон «Об информации, информационных технологиях и о защите информации» от 27.07.2006 149-ФЗ;</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2.5.5. Федеральный закон от 06.04.2011 № 63-ФЗ «Об электронной подписи»;</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2.5.6. Федеральный закон от 13.03.06 года № 38-ФЗ «О рекламе»;</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2.5.7. Положение об особенностях обработки персональных данных, осуществляемой без использования средств автоматизации, утвержденное Постановлением Правительства Российской Федерации от 15 сентября 2008 года № 687;</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2.5.8. Требования к защите персональных данных при их обработке в информационных системах персональных данных, утвержденные Постановлением Правительства Российской Федерации от 01 ноября 2012 г. № 1119;</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2.5.9. Иные нормативные правовые акты Российской Федерации и нормативные документы уполномоченных органов государственной власти;</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2.5.10. Настоящая Политика в отношении обработки персональных данных </w:t>
      </w:r>
      <w:r w:rsidDel="00000000" w:rsidR="00000000" w:rsidRPr="00000000">
        <w:rPr>
          <w:sz w:val="22"/>
          <w:szCs w:val="22"/>
          <w:rtl w:val="0"/>
        </w:rPr>
        <w:t xml:space="preserve">ООО “БФЛ”</w:t>
      </w:r>
      <w:r w:rsidDel="00000000" w:rsidR="00000000" w:rsidRPr="00000000">
        <w:rPr>
          <w:color w:val="000000"/>
          <w:sz w:val="22"/>
          <w:szCs w:val="22"/>
          <w:rtl w:val="0"/>
        </w:rPr>
        <w:t xml:space="preserve">, размещенная на Сайте </w:t>
      </w:r>
      <w:hyperlink r:id="rId11">
        <w:r w:rsidDel="00000000" w:rsidR="00000000" w:rsidRPr="00000000">
          <w:rPr>
            <w:color w:val="1155cc"/>
            <w:sz w:val="22"/>
            <w:szCs w:val="22"/>
            <w:u w:val="single"/>
            <w:rtl w:val="0"/>
          </w:rPr>
          <w:t xml:space="preserve">https://uk-bfl.ru/</w:t>
        </w:r>
      </w:hyperlink>
      <w:r w:rsidDel="00000000" w:rsidR="00000000" w:rsidRPr="00000000">
        <w:rPr>
          <w:color w:val="0000ff"/>
          <w:sz w:val="22"/>
          <w:szCs w:val="22"/>
          <w:rtl w:val="0"/>
        </w:rPr>
        <w:t xml:space="preserve">.</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2.6. Правовым основанием обработки персональных данных также являются:</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2.6.1. Договоры гражданско-правового характера, заключаемые Оператором с контрагентами;</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2.6.2. Согласие на обработку персональных данных, условия которого подтверждаются субъектом персональных данных при работе с формой обратной связи на сайте Оператора, а также согласие на обработку персональных данных в иных случаях, прямо не предусмотренных законодательством Российской Федерации, но соответствующих полномочиям Оператора.</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76" w:lineRule="auto"/>
        <w:ind w:right="2"/>
        <w:jc w:val="center"/>
        <w:rPr>
          <w:b w:val="1"/>
          <w:bCs w:val="1"/>
          <w:color w:val="000000"/>
          <w:sz w:val="22"/>
          <w:szCs w:val="22"/>
        </w:rPr>
      </w:pPr>
      <w:r w:rsidDel="00000000" w:rsidR="00000000" w:rsidRPr="00000000">
        <w:rPr>
          <w:rtl w:val="0"/>
        </w:rPr>
      </w:r>
    </w:p>
    <w:p w:rsidR="00000000" w:rsidDel="00000000" w:rsidP="00000000" w:rsidRDefault="00000000" w:rsidRPr="00000000" w14:paraId="0000003B">
      <w:pPr>
        <w:ind w:left="-567" w:right="-327" w:firstLine="567"/>
        <w:jc w:val="center"/>
        <w:rPr>
          <w:b w:val="1"/>
          <w:bCs w:val="1"/>
          <w:sz w:val="22"/>
          <w:szCs w:val="22"/>
        </w:rPr>
      </w:pPr>
      <w:r w:rsidDel="00000000" w:rsidR="00000000" w:rsidRPr="00000000">
        <w:rPr>
          <w:b w:val="1"/>
          <w:bCs w:val="1"/>
          <w:sz w:val="22"/>
          <w:szCs w:val="22"/>
          <w:rtl w:val="0"/>
        </w:rPr>
        <w:t xml:space="preserve">3. СОСТАВ ПЕРСОНАЛЬНЫХ ДАННЫХ, ПОДЛЕЖАЩИХ ОБРАБОТКЕ</w:t>
      </w:r>
    </w:p>
    <w:p w:rsidR="00000000" w:rsidDel="00000000" w:rsidP="00000000" w:rsidRDefault="00000000" w:rsidRPr="00000000" w14:paraId="0000003C">
      <w:pPr>
        <w:ind w:left="-567" w:right="-327" w:firstLine="567"/>
        <w:jc w:val="center"/>
        <w:rPr>
          <w:b w:val="1"/>
          <w:bCs w:val="1"/>
          <w:sz w:val="22"/>
          <w:szCs w:val="22"/>
        </w:rPr>
      </w:pPr>
      <w:r w:rsidDel="00000000" w:rsidR="00000000" w:rsidRPr="00000000">
        <w:rPr>
          <w:rtl w:val="0"/>
        </w:rPr>
      </w:r>
    </w:p>
    <w:p w:rsidR="00000000" w:rsidDel="00000000" w:rsidP="00000000" w:rsidRDefault="00000000" w:rsidRPr="00000000" w14:paraId="0000003D">
      <w:pPr>
        <w:ind w:right="0"/>
        <w:jc w:val="both"/>
        <w:rPr>
          <w:color w:val="232323"/>
          <w:sz w:val="22"/>
          <w:szCs w:val="22"/>
          <w:shd w:fill="fefefe" w:val="clear"/>
        </w:rPr>
      </w:pPr>
      <w:r w:rsidDel="00000000" w:rsidR="00000000" w:rsidRPr="00000000">
        <w:rPr>
          <w:color w:val="232323"/>
          <w:sz w:val="22"/>
          <w:szCs w:val="22"/>
          <w:shd w:fill="fefefe" w:val="clear"/>
          <w:rtl w:val="0"/>
        </w:rPr>
        <w:t xml:space="preserve">3.1. Содержание и объем обрабатываемых персональных данных должны соответствовать заявленным целям обработки, предусмотренным в Разделе 2 настоящей Политики. Обрабатываемые персональные данные не должны быть избыточными по отношению к заявленным целям их обработки.</w:t>
      </w:r>
    </w:p>
    <w:p w:rsidR="00000000" w:rsidDel="00000000" w:rsidP="00000000" w:rsidRDefault="00000000" w:rsidRPr="00000000" w14:paraId="0000003E">
      <w:pPr>
        <w:ind w:right="0"/>
        <w:jc w:val="both"/>
        <w:rPr>
          <w:color w:val="232323"/>
          <w:sz w:val="22"/>
          <w:szCs w:val="22"/>
          <w:shd w:fill="fefefe" w:val="clear"/>
        </w:rPr>
      </w:pPr>
      <w:r w:rsidDel="00000000" w:rsidR="00000000" w:rsidRPr="00000000">
        <w:rPr>
          <w:color w:val="232323"/>
          <w:sz w:val="22"/>
          <w:szCs w:val="22"/>
          <w:shd w:fill="fefefe" w:val="clear"/>
          <w:rtl w:val="0"/>
        </w:rPr>
        <w:t xml:space="preserve">3.2. В целях реализации настоящей Политики Оператор обрабатывает персональные данные физических лиц – Пользователей Сайта, Получателей услуг Оператора при использовании сервисов дистанционного обслуживания.</w:t>
      </w:r>
    </w:p>
    <w:p w:rsidR="00000000" w:rsidDel="00000000" w:rsidP="00000000" w:rsidRDefault="00000000" w:rsidRPr="00000000" w14:paraId="0000003F">
      <w:pPr>
        <w:ind w:right="0"/>
        <w:jc w:val="both"/>
        <w:rPr>
          <w:sz w:val="22"/>
          <w:szCs w:val="22"/>
        </w:rPr>
      </w:pPr>
      <w:r w:rsidDel="00000000" w:rsidR="00000000" w:rsidRPr="00000000">
        <w:rPr>
          <w:color w:val="232323"/>
          <w:sz w:val="22"/>
          <w:szCs w:val="22"/>
          <w:shd w:fill="fefefe" w:val="clear"/>
          <w:rtl w:val="0"/>
        </w:rPr>
        <w:t xml:space="preserve">3.3. </w:t>
      </w:r>
      <w:r w:rsidDel="00000000" w:rsidR="00000000" w:rsidRPr="00000000">
        <w:rPr>
          <w:sz w:val="22"/>
          <w:szCs w:val="22"/>
          <w:rtl w:val="0"/>
        </w:rPr>
        <w:t xml:space="preserve">Категории субъектов персональных данных.</w:t>
      </w:r>
    </w:p>
    <w:p w:rsidR="00000000" w:rsidDel="00000000" w:rsidP="00000000" w:rsidRDefault="00000000" w:rsidRPr="00000000" w14:paraId="00000040">
      <w:pPr>
        <w:ind w:right="0"/>
        <w:jc w:val="both"/>
        <w:rPr>
          <w:sz w:val="22"/>
          <w:szCs w:val="22"/>
        </w:rPr>
      </w:pPr>
      <w:r w:rsidDel="00000000" w:rsidR="00000000" w:rsidRPr="00000000">
        <w:rPr>
          <w:sz w:val="22"/>
          <w:szCs w:val="22"/>
          <w:rtl w:val="0"/>
        </w:rPr>
        <w:t xml:space="preserve">3.3.1. Посетители Сайта; </w:t>
      </w:r>
    </w:p>
    <w:p w:rsidR="00000000" w:rsidDel="00000000" w:rsidP="00000000" w:rsidRDefault="00000000" w:rsidRPr="00000000" w14:paraId="00000041">
      <w:pPr>
        <w:ind w:right="0"/>
        <w:jc w:val="both"/>
        <w:rPr>
          <w:sz w:val="22"/>
          <w:szCs w:val="22"/>
        </w:rPr>
      </w:pPr>
      <w:r w:rsidDel="00000000" w:rsidR="00000000" w:rsidRPr="00000000">
        <w:rPr>
          <w:sz w:val="22"/>
          <w:szCs w:val="22"/>
          <w:rtl w:val="0"/>
        </w:rPr>
        <w:t xml:space="preserve">3.3.2. Физические лица, состоящие с Оператором в гражданско-правовых отношениях (клиенты Оператора);</w:t>
      </w:r>
    </w:p>
    <w:p w:rsidR="00000000" w:rsidDel="00000000" w:rsidP="00000000" w:rsidRDefault="00000000" w:rsidRPr="00000000" w14:paraId="00000042">
      <w:pPr>
        <w:ind w:right="0"/>
        <w:jc w:val="both"/>
        <w:rPr>
          <w:color w:val="232323"/>
          <w:sz w:val="22"/>
          <w:szCs w:val="22"/>
          <w:shd w:fill="fefefe" w:val="clear"/>
        </w:rPr>
      </w:pPr>
      <w:r w:rsidDel="00000000" w:rsidR="00000000" w:rsidRPr="00000000">
        <w:rPr>
          <w:color w:val="232323"/>
          <w:sz w:val="22"/>
          <w:szCs w:val="22"/>
          <w:shd w:fill="fefefe" w:val="clear"/>
          <w:rtl w:val="0"/>
        </w:rPr>
        <w:t xml:space="preserve">3.4. </w:t>
      </w:r>
      <w:r w:rsidDel="00000000" w:rsidR="00000000" w:rsidRPr="00000000">
        <w:rPr>
          <w:sz w:val="22"/>
          <w:szCs w:val="22"/>
          <w:rtl w:val="0"/>
        </w:rPr>
        <w:t xml:space="preserve">Администрация сайта не проверяет достоверность персональных данных, предоставляемых Пользователем Сайта.</w:t>
      </w:r>
      <w:r w:rsidDel="00000000" w:rsidR="00000000" w:rsidRPr="00000000">
        <w:rPr>
          <w:rtl w:val="0"/>
        </w:rPr>
      </w:r>
    </w:p>
    <w:p w:rsidR="00000000" w:rsidDel="00000000" w:rsidP="00000000" w:rsidRDefault="00000000" w:rsidRPr="00000000" w14:paraId="00000043">
      <w:pPr>
        <w:ind w:right="0"/>
        <w:jc w:val="both"/>
        <w:rPr>
          <w:sz w:val="22"/>
          <w:szCs w:val="22"/>
        </w:rPr>
      </w:pPr>
      <w:r w:rsidDel="00000000" w:rsidR="00000000" w:rsidRPr="00000000">
        <w:rPr>
          <w:sz w:val="22"/>
          <w:szCs w:val="22"/>
          <w:rtl w:val="0"/>
        </w:rPr>
        <w:t xml:space="preserve">3.5. Персональные данные, разрешённые к обработке в рамках настоящей Политики конфиденциальности, предоставляются Пользователем путём использования Сайта и включают в себя следующую информацию:</w:t>
      </w:r>
    </w:p>
    <w:p w:rsidR="00000000" w:rsidDel="00000000" w:rsidP="00000000" w:rsidRDefault="00000000" w:rsidRPr="00000000" w14:paraId="00000044">
      <w:pPr>
        <w:rPr>
          <w:color w:val="232323"/>
          <w:sz w:val="22"/>
          <w:szCs w:val="22"/>
          <w:shd w:fill="fefefe" w:val="clear"/>
        </w:rPr>
      </w:pPr>
      <w:r w:rsidDel="00000000" w:rsidR="00000000" w:rsidRPr="00000000">
        <w:rPr>
          <w:color w:val="232323"/>
          <w:sz w:val="22"/>
          <w:szCs w:val="22"/>
          <w:shd w:fill="fefefe" w:val="clear"/>
          <w:rtl w:val="0"/>
        </w:rPr>
        <w:t xml:space="preserve">-  имя;</w:t>
      </w:r>
    </w:p>
    <w:p w:rsidR="00000000" w:rsidDel="00000000" w:rsidP="00000000" w:rsidRDefault="00000000" w:rsidRPr="00000000" w14:paraId="00000045">
      <w:pPr>
        <w:rPr>
          <w:sz w:val="22"/>
          <w:szCs w:val="22"/>
        </w:rPr>
      </w:pPr>
      <w:r w:rsidDel="00000000" w:rsidR="00000000" w:rsidRPr="00000000">
        <w:rPr>
          <w:color w:val="232323"/>
          <w:sz w:val="22"/>
          <w:szCs w:val="22"/>
          <w:shd w:fill="fefefe" w:val="clear"/>
          <w:rtl w:val="0"/>
        </w:rPr>
        <w:t xml:space="preserve">- номер телефона;</w:t>
      </w:r>
      <w:r w:rsidDel="00000000" w:rsidR="00000000" w:rsidRPr="00000000">
        <w:rPr>
          <w:rtl w:val="0"/>
        </w:rPr>
      </w:r>
    </w:p>
    <w:p w:rsidR="00000000" w:rsidDel="00000000" w:rsidP="00000000" w:rsidRDefault="00000000" w:rsidRPr="00000000" w14:paraId="00000046">
      <w:pPr>
        <w:jc w:val="both"/>
        <w:rPr>
          <w:color w:val="232323"/>
          <w:sz w:val="22"/>
          <w:szCs w:val="22"/>
          <w:shd w:fill="fefefe" w:val="clear"/>
        </w:rPr>
      </w:pPr>
      <w:r w:rsidDel="00000000" w:rsidR="00000000" w:rsidRPr="00000000">
        <w:rPr>
          <w:color w:val="232323"/>
          <w:sz w:val="22"/>
          <w:szCs w:val="22"/>
          <w:shd w:fill="fefefe" w:val="clear"/>
          <w:rtl w:val="0"/>
        </w:rPr>
        <w:t xml:space="preserve">- стандартные данные, автоматически получаемые https-сервером при доступе к Сайту и последующих действиях Пользователя (IР-адрес хоста, вид операционной системы пользователя, страницы Сайта, посещаемые пользователем). Информация, автоматически получаемая при доступе к Сайту с использованием закладок Cookies.</w:t>
      </w:r>
    </w:p>
    <w:p w:rsidR="00000000" w:rsidDel="00000000" w:rsidP="00000000" w:rsidRDefault="00000000" w:rsidRPr="00000000" w14:paraId="00000047">
      <w:pPr>
        <w:ind w:right="-327"/>
        <w:jc w:val="both"/>
        <w:rPr>
          <w:sz w:val="22"/>
          <w:szCs w:val="22"/>
        </w:rPr>
      </w:pPr>
      <w:r w:rsidDel="00000000" w:rsidR="00000000" w:rsidRPr="00000000">
        <w:rPr>
          <w:color w:val="000000"/>
          <w:sz w:val="22"/>
          <w:szCs w:val="22"/>
          <w:rtl w:val="0"/>
        </w:rPr>
        <w:t xml:space="preserve">3.6. Сайт </w:t>
      </w:r>
      <w:r w:rsidDel="00000000" w:rsidR="00000000" w:rsidRPr="00000000">
        <w:rPr>
          <w:sz w:val="22"/>
          <w:szCs w:val="22"/>
          <w:rtl w:val="0"/>
        </w:rPr>
        <w:t xml:space="preserve">защищает данные, которые автоматически передаются при посещении страниц:</w:t>
      </w:r>
    </w:p>
    <w:p w:rsidR="00000000" w:rsidDel="00000000" w:rsidP="00000000" w:rsidRDefault="00000000" w:rsidRPr="00000000" w14:paraId="00000048">
      <w:pPr>
        <w:ind w:right="-327"/>
        <w:jc w:val="both"/>
        <w:rPr>
          <w:sz w:val="22"/>
          <w:szCs w:val="22"/>
        </w:rPr>
      </w:pPr>
      <w:r w:rsidDel="00000000" w:rsidR="00000000" w:rsidRPr="00000000">
        <w:rPr>
          <w:sz w:val="22"/>
          <w:szCs w:val="22"/>
          <w:rtl w:val="0"/>
        </w:rPr>
        <w:t xml:space="preserve">- IP адрес;</w:t>
      </w:r>
    </w:p>
    <w:p w:rsidR="00000000" w:rsidDel="00000000" w:rsidP="00000000" w:rsidRDefault="00000000" w:rsidRPr="00000000" w14:paraId="00000049">
      <w:pPr>
        <w:ind w:right="-327"/>
        <w:jc w:val="both"/>
        <w:rPr>
          <w:sz w:val="22"/>
          <w:szCs w:val="22"/>
        </w:rPr>
      </w:pPr>
      <w:r w:rsidDel="00000000" w:rsidR="00000000" w:rsidRPr="00000000">
        <w:rPr>
          <w:sz w:val="22"/>
          <w:szCs w:val="22"/>
          <w:rtl w:val="0"/>
        </w:rPr>
        <w:t xml:space="preserve">- информация из cookies;</w:t>
      </w:r>
    </w:p>
    <w:p w:rsidR="00000000" w:rsidDel="00000000" w:rsidP="00000000" w:rsidRDefault="00000000" w:rsidRPr="00000000" w14:paraId="0000004A">
      <w:pPr>
        <w:ind w:right="-327"/>
        <w:jc w:val="both"/>
        <w:rPr>
          <w:sz w:val="22"/>
          <w:szCs w:val="22"/>
        </w:rPr>
      </w:pPr>
      <w:r w:rsidDel="00000000" w:rsidR="00000000" w:rsidRPr="00000000">
        <w:rPr>
          <w:sz w:val="22"/>
          <w:szCs w:val="22"/>
          <w:rtl w:val="0"/>
        </w:rPr>
        <w:t xml:space="preserve">- информация о браузере (или иной программе, которая осуществляет доступ);</w:t>
      </w:r>
    </w:p>
    <w:p w:rsidR="00000000" w:rsidDel="00000000" w:rsidP="00000000" w:rsidRDefault="00000000" w:rsidRPr="00000000" w14:paraId="0000004B">
      <w:pPr>
        <w:ind w:right="-327"/>
        <w:jc w:val="both"/>
        <w:rPr>
          <w:sz w:val="22"/>
          <w:szCs w:val="22"/>
        </w:rPr>
      </w:pPr>
      <w:r w:rsidDel="00000000" w:rsidR="00000000" w:rsidRPr="00000000">
        <w:rPr>
          <w:sz w:val="22"/>
          <w:szCs w:val="22"/>
          <w:rtl w:val="0"/>
        </w:rPr>
        <w:t xml:space="preserve">- время доступа;</w:t>
      </w:r>
    </w:p>
    <w:p w:rsidR="00000000" w:rsidDel="00000000" w:rsidP="00000000" w:rsidRDefault="00000000" w:rsidRPr="00000000" w14:paraId="0000004C">
      <w:pPr>
        <w:ind w:right="-327"/>
        <w:jc w:val="both"/>
        <w:rPr>
          <w:sz w:val="22"/>
          <w:szCs w:val="22"/>
        </w:rPr>
      </w:pPr>
      <w:r w:rsidDel="00000000" w:rsidR="00000000" w:rsidRPr="00000000">
        <w:rPr>
          <w:sz w:val="22"/>
          <w:szCs w:val="22"/>
          <w:rtl w:val="0"/>
        </w:rPr>
        <w:t xml:space="preserve">- адрес страницы;</w:t>
      </w:r>
    </w:p>
    <w:p w:rsidR="00000000" w:rsidDel="00000000" w:rsidP="00000000" w:rsidRDefault="00000000" w:rsidRPr="00000000" w14:paraId="0000004D">
      <w:pPr>
        <w:ind w:right="-327"/>
        <w:jc w:val="both"/>
        <w:rPr>
          <w:sz w:val="22"/>
          <w:szCs w:val="22"/>
        </w:rPr>
      </w:pPr>
      <w:r w:rsidDel="00000000" w:rsidR="00000000" w:rsidRPr="00000000">
        <w:rPr>
          <w:sz w:val="22"/>
          <w:szCs w:val="22"/>
          <w:rtl w:val="0"/>
        </w:rPr>
        <w:t xml:space="preserve">- реферер (адрес предыдущей страницы).</w:t>
      </w:r>
    </w:p>
    <w:p w:rsidR="00000000" w:rsidDel="00000000" w:rsidP="00000000" w:rsidRDefault="00000000" w:rsidRPr="00000000" w14:paraId="0000004E">
      <w:pPr>
        <w:ind w:right="0"/>
        <w:jc w:val="both"/>
        <w:rPr>
          <w:sz w:val="22"/>
          <w:szCs w:val="22"/>
        </w:rPr>
      </w:pPr>
      <w:r w:rsidDel="00000000" w:rsidR="00000000" w:rsidRPr="00000000">
        <w:rPr>
          <w:sz w:val="22"/>
          <w:szCs w:val="22"/>
          <w:rtl w:val="0"/>
        </w:rPr>
        <w:t xml:space="preserve">3.7. Отключение cookies может повлечь невозможность доступа к частям сайта, требующим авторизации. Сайт осуществляет сбор статистики об IP-адресах своих посетителей. Данная информация используется с целью предотвращения, выявление и решения технических проблем.</w:t>
      </w:r>
    </w:p>
    <w:p w:rsidR="00000000" w:rsidDel="00000000" w:rsidP="00000000" w:rsidRDefault="00000000" w:rsidRPr="00000000" w14:paraId="0000004F">
      <w:pPr>
        <w:ind w:right="0"/>
        <w:jc w:val="both"/>
        <w:rPr>
          <w:sz w:val="22"/>
          <w:szCs w:val="22"/>
        </w:rPr>
      </w:pPr>
      <w:r w:rsidDel="00000000" w:rsidR="00000000" w:rsidRPr="00000000">
        <w:rPr>
          <w:sz w:val="22"/>
          <w:szCs w:val="22"/>
          <w:rtl w:val="0"/>
        </w:rPr>
        <w:t xml:space="preserve">3.8. Любая иная персональная информация, не оговоренная выше (история покупок, используемые браузеры и операционные системы и т.д.) подлежит надежному хранению и нераспространению, </w:t>
        <w:br w:type="textWrapping"/>
        <w:t xml:space="preserve">за исключением случаев, предусмотренных Разделом 5 настоящей Политики конфиденциальности.</w:t>
      </w:r>
    </w:p>
    <w:p w:rsidR="00000000" w:rsidDel="00000000" w:rsidP="00000000" w:rsidRDefault="00000000" w:rsidRPr="00000000" w14:paraId="00000050">
      <w:pPr>
        <w:ind w:right="0"/>
        <w:jc w:val="both"/>
        <w:rPr>
          <w:color w:val="232323"/>
          <w:sz w:val="22"/>
          <w:szCs w:val="22"/>
          <w:shd w:fill="fefefe" w:val="clear"/>
        </w:rPr>
      </w:pPr>
      <w:r w:rsidDel="00000000" w:rsidR="00000000" w:rsidRPr="00000000">
        <w:rPr>
          <w:color w:val="232323"/>
          <w:sz w:val="22"/>
          <w:szCs w:val="22"/>
          <w:shd w:fill="fefefe" w:val="clear"/>
          <w:rtl w:val="0"/>
        </w:rPr>
        <w:t xml:space="preserve">3.9.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при необходимости, осуществляется в соответствии </w:t>
        <w:br w:type="textWrapping"/>
        <w:t xml:space="preserve">с законодательством Российской Федерации.</w:t>
      </w:r>
    </w:p>
    <w:p w:rsidR="00000000" w:rsidDel="00000000" w:rsidP="00000000" w:rsidRDefault="00000000" w:rsidRPr="00000000" w14:paraId="00000051">
      <w:pPr>
        <w:ind w:right="0"/>
        <w:jc w:val="both"/>
        <w:rPr>
          <w:color w:val="232323"/>
          <w:sz w:val="22"/>
          <w:szCs w:val="22"/>
          <w:shd w:fill="fefefe" w:val="clear"/>
        </w:rPr>
      </w:pPr>
      <w:r w:rsidDel="00000000" w:rsidR="00000000" w:rsidRPr="00000000">
        <w:rPr>
          <w:color w:val="232323"/>
          <w:sz w:val="22"/>
          <w:szCs w:val="22"/>
          <w:shd w:fill="fefefe" w:val="clear"/>
          <w:rtl w:val="0"/>
        </w:rPr>
        <w:t xml:space="preserve">3.10.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за исключением случаев, предусмотренных законодательством РФ.</w:t>
      </w:r>
    </w:p>
    <w:p w:rsidR="00000000" w:rsidDel="00000000" w:rsidP="00000000" w:rsidRDefault="00000000" w:rsidRPr="00000000" w14:paraId="00000052">
      <w:pPr>
        <w:ind w:left="-567" w:right="-327" w:firstLine="567"/>
        <w:jc w:val="center"/>
        <w:rPr>
          <w:b w:val="1"/>
          <w:bCs w:val="1"/>
          <w:color w:val="000000"/>
          <w:sz w:val="22"/>
          <w:szCs w:val="22"/>
        </w:rPr>
      </w:pPr>
      <w:r w:rsidDel="00000000" w:rsidR="00000000" w:rsidRPr="00000000">
        <w:rPr>
          <w:rtl w:val="0"/>
        </w:rPr>
      </w:r>
    </w:p>
    <w:p w:rsidR="00000000" w:rsidDel="00000000" w:rsidP="00000000" w:rsidRDefault="00000000" w:rsidRPr="00000000" w14:paraId="00000053">
      <w:pPr>
        <w:ind w:left="-567" w:right="-327" w:firstLine="567"/>
        <w:jc w:val="center"/>
        <w:rPr>
          <w:b w:val="1"/>
          <w:bCs w:val="1"/>
          <w:color w:val="232323"/>
          <w:sz w:val="22"/>
          <w:szCs w:val="22"/>
          <w:shd w:fill="fefefe" w:val="clear"/>
        </w:rPr>
      </w:pPr>
      <w:r w:rsidDel="00000000" w:rsidR="00000000" w:rsidRPr="00000000">
        <w:rPr>
          <w:b w:val="1"/>
          <w:bCs w:val="1"/>
          <w:color w:val="000000"/>
          <w:sz w:val="22"/>
          <w:szCs w:val="22"/>
          <w:rtl w:val="0"/>
        </w:rPr>
        <w:t xml:space="preserve"> </w:t>
      </w:r>
      <w:r w:rsidDel="00000000" w:rsidR="00000000" w:rsidRPr="00000000">
        <w:rPr>
          <w:b w:val="1"/>
          <w:bCs w:val="1"/>
          <w:color w:val="232323"/>
          <w:sz w:val="22"/>
          <w:szCs w:val="22"/>
          <w:shd w:fill="fefefe" w:val="clear"/>
          <w:rtl w:val="0"/>
        </w:rPr>
        <w:t xml:space="preserve">4. ИСПОЛЬЗОВАНИЕ ФАЙЛОВ COOKIES</w:t>
      </w:r>
    </w:p>
    <w:p w:rsidR="00000000" w:rsidDel="00000000" w:rsidP="00000000" w:rsidRDefault="00000000" w:rsidRPr="00000000" w14:paraId="00000054">
      <w:pPr>
        <w:ind w:right="0"/>
        <w:jc w:val="both"/>
        <w:rPr>
          <w:color w:val="232323"/>
          <w:sz w:val="22"/>
          <w:szCs w:val="22"/>
          <w:shd w:fill="fefefe" w:val="clear"/>
        </w:rPr>
      </w:pPr>
      <w:r w:rsidDel="00000000" w:rsidR="00000000" w:rsidRPr="00000000">
        <w:rPr>
          <w:color w:val="232323"/>
          <w:sz w:val="22"/>
          <w:szCs w:val="22"/>
          <w:shd w:fill="fefefe" w:val="clear"/>
          <w:rtl w:val="0"/>
        </w:rPr>
        <w:t xml:space="preserve">4.1. С целью улучшения работы Сайта, повышения удобства и эффективности работы Пользователя с Сайтом, предоставления решений и услуг, наиболее отвечающих потребностям Пользователя, а также для обеспечения технической возможности функционирования Сайта необходимо сохранять и накапливать информацию о том, как Пользователь использует Сайт. Для этого используются небольшие по размеру текстовые файлы, которые называются cookies.</w:t>
      </w:r>
    </w:p>
    <w:p w:rsidR="00000000" w:rsidDel="00000000" w:rsidP="00000000" w:rsidRDefault="00000000" w:rsidRPr="00000000" w14:paraId="00000055">
      <w:pPr>
        <w:ind w:right="0"/>
        <w:jc w:val="both"/>
        <w:rPr>
          <w:color w:val="232323"/>
          <w:sz w:val="22"/>
          <w:szCs w:val="22"/>
          <w:shd w:fill="fefefe" w:val="clear"/>
        </w:rPr>
      </w:pPr>
      <w:r w:rsidDel="00000000" w:rsidR="00000000" w:rsidRPr="00000000">
        <w:rPr>
          <w:color w:val="232323"/>
          <w:sz w:val="22"/>
          <w:szCs w:val="22"/>
          <w:shd w:fill="fefefe" w:val="clear"/>
          <w:rtl w:val="0"/>
        </w:rPr>
        <w:t xml:space="preserve">4.2. Сайт использует разные типы файлов cookies для разных целей, а именно:</w:t>
      </w:r>
    </w:p>
    <w:p w:rsidR="00000000" w:rsidDel="00000000" w:rsidP="00000000" w:rsidRDefault="00000000" w:rsidRPr="00000000" w14:paraId="00000056">
      <w:pPr>
        <w:ind w:right="0"/>
        <w:jc w:val="both"/>
        <w:rPr>
          <w:color w:val="232323"/>
          <w:sz w:val="22"/>
          <w:szCs w:val="22"/>
          <w:shd w:fill="fefefe" w:val="clear"/>
        </w:rPr>
      </w:pPr>
      <w:r w:rsidDel="00000000" w:rsidR="00000000" w:rsidRPr="00000000">
        <w:rPr>
          <w:color w:val="232323"/>
          <w:sz w:val="22"/>
          <w:szCs w:val="22"/>
          <w:shd w:fill="fefefe" w:val="clear"/>
          <w:rtl w:val="0"/>
        </w:rPr>
        <w:t xml:space="preserve">4.2.1. Строго необходимые файлы cookies - файлы cookies, необходимые для просмотра содержимого сайта и получения доступа к его функционалу. Без них использование Сайта невозможно.</w:t>
      </w:r>
    </w:p>
    <w:p w:rsidR="00000000" w:rsidDel="00000000" w:rsidP="00000000" w:rsidRDefault="00000000" w:rsidRPr="00000000" w14:paraId="00000057">
      <w:pPr>
        <w:ind w:right="0"/>
        <w:jc w:val="both"/>
        <w:rPr>
          <w:color w:val="232323"/>
          <w:sz w:val="22"/>
          <w:szCs w:val="22"/>
          <w:shd w:fill="fefefe" w:val="clear"/>
        </w:rPr>
      </w:pPr>
      <w:r w:rsidDel="00000000" w:rsidR="00000000" w:rsidRPr="00000000">
        <w:rPr>
          <w:color w:val="232323"/>
          <w:sz w:val="22"/>
          <w:szCs w:val="22"/>
          <w:shd w:fill="fefefe" w:val="clear"/>
          <w:rtl w:val="0"/>
        </w:rPr>
        <w:t xml:space="preserve">4.2.2. Функциональные файлы cookies - файлы cookies, ориентированные на адаптацию сайта к предпочтениям пользователя. Без этих файлов cookies Сайт не может предоставить Пользователю определенные функции, такие как сохранение введенных Пользователем данных и сохранение выбранного им языка на Сайте;</w:t>
      </w:r>
    </w:p>
    <w:p w:rsidR="00000000" w:rsidDel="00000000" w:rsidP="00000000" w:rsidRDefault="00000000" w:rsidRPr="00000000" w14:paraId="00000058">
      <w:pPr>
        <w:ind w:right="0"/>
        <w:jc w:val="both"/>
        <w:rPr>
          <w:color w:val="232323"/>
          <w:sz w:val="22"/>
          <w:szCs w:val="22"/>
          <w:shd w:fill="fefefe" w:val="clear"/>
        </w:rPr>
      </w:pPr>
      <w:r w:rsidDel="00000000" w:rsidR="00000000" w:rsidRPr="00000000">
        <w:rPr>
          <w:color w:val="232323"/>
          <w:sz w:val="22"/>
          <w:szCs w:val="22"/>
          <w:shd w:fill="fefefe" w:val="clear"/>
          <w:rtl w:val="0"/>
        </w:rPr>
        <w:t xml:space="preserve">4.2.3. Аналитические файлы cookies - аналитические / статистические файлы cookies, которые помогают повысить производительность Сайта и улучшить взаимодействие с Пользователем.</w:t>
      </w:r>
    </w:p>
    <w:p w:rsidR="00000000" w:rsidDel="00000000" w:rsidP="00000000" w:rsidRDefault="00000000" w:rsidRPr="00000000" w14:paraId="00000059">
      <w:pPr>
        <w:ind w:right="0"/>
        <w:jc w:val="both"/>
        <w:rPr>
          <w:color w:val="232323"/>
          <w:sz w:val="22"/>
          <w:szCs w:val="22"/>
          <w:shd w:fill="fefefe" w:val="clear"/>
        </w:rPr>
      </w:pPr>
      <w:r w:rsidDel="00000000" w:rsidR="00000000" w:rsidRPr="00000000">
        <w:rPr>
          <w:color w:val="232323"/>
          <w:sz w:val="22"/>
          <w:szCs w:val="22"/>
          <w:shd w:fill="fefefe" w:val="clear"/>
          <w:rtl w:val="0"/>
        </w:rPr>
        <w:t xml:space="preserve">4.3. Период хранения файлов cookie, зависит от вида файлов cookies, на Сайте используется следующие виды файлов cookies:</w:t>
      </w:r>
    </w:p>
    <w:p w:rsidR="00000000" w:rsidDel="00000000" w:rsidP="00000000" w:rsidRDefault="00000000" w:rsidRPr="00000000" w14:paraId="0000005A">
      <w:pPr>
        <w:ind w:right="0"/>
        <w:jc w:val="both"/>
        <w:rPr>
          <w:color w:val="232323"/>
          <w:sz w:val="22"/>
          <w:szCs w:val="22"/>
          <w:shd w:fill="fefefe" w:val="clear"/>
        </w:rPr>
      </w:pPr>
      <w:r w:rsidDel="00000000" w:rsidR="00000000" w:rsidRPr="00000000">
        <w:rPr>
          <w:color w:val="232323"/>
          <w:sz w:val="22"/>
          <w:szCs w:val="22"/>
          <w:shd w:fill="fefefe" w:val="clear"/>
          <w:rtl w:val="0"/>
        </w:rPr>
        <w:t xml:space="preserve">4.3.1. Сессионные файлы cookies — это файлы cookies, которые сохраняются на устройстве Пользователя до момента его выхода с Сайта или отключения браузера.</w:t>
      </w:r>
    </w:p>
    <w:p w:rsidR="00000000" w:rsidDel="00000000" w:rsidP="00000000" w:rsidRDefault="00000000" w:rsidRPr="00000000" w14:paraId="0000005B">
      <w:pPr>
        <w:ind w:right="0"/>
        <w:jc w:val="both"/>
        <w:rPr>
          <w:color w:val="232323"/>
          <w:sz w:val="22"/>
          <w:szCs w:val="22"/>
          <w:shd w:fill="fefefe" w:val="clear"/>
        </w:rPr>
      </w:pPr>
      <w:r w:rsidDel="00000000" w:rsidR="00000000" w:rsidRPr="00000000">
        <w:rPr>
          <w:color w:val="232323"/>
          <w:sz w:val="22"/>
          <w:szCs w:val="22"/>
          <w:shd w:fill="fefefe" w:val="clear"/>
          <w:rtl w:val="0"/>
        </w:rPr>
        <w:t xml:space="preserve">4.3.2. Постоянные файлы cookies — это файлы cookies, которые хранятся на устройстве Пользователя до истечения срока их действия или до тех пор, пока они не будут удалены Пользователем (например, путем удаления истории просмотров или целевого удаления файлов cookies в настройках браузера Пользователя).</w:t>
      </w:r>
    </w:p>
    <w:p w:rsidR="00000000" w:rsidDel="00000000" w:rsidP="00000000" w:rsidRDefault="00000000" w:rsidRPr="00000000" w14:paraId="0000005C">
      <w:pPr>
        <w:ind w:right="0"/>
        <w:jc w:val="both"/>
        <w:rPr>
          <w:color w:val="232323"/>
          <w:sz w:val="22"/>
          <w:szCs w:val="22"/>
          <w:shd w:fill="fefefe" w:val="clear"/>
        </w:rPr>
      </w:pPr>
      <w:r w:rsidDel="00000000" w:rsidR="00000000" w:rsidRPr="00000000">
        <w:rPr>
          <w:color w:val="232323"/>
          <w:sz w:val="22"/>
          <w:szCs w:val="22"/>
          <w:shd w:fill="fefefe" w:val="clear"/>
          <w:rtl w:val="0"/>
        </w:rPr>
        <w:t xml:space="preserve">4.3.3. Если Пользователь не согласен с некоторыми видами использования файлов cookies, описанными выше, Пользователь может воспользоваться настройками своего браузера и отключить строго необходимые файлы cookies или не использовать Сайт. Если Пользователь решит отказаться от использования файлов cookies через настройки браузера, Пользователь все равно сможет использовать Сайт, хотя доступ Пользователя к некоторым функциям и веб-страницам Сайта может быть ограничен. Поскольку средства, с помощью которых Пользователь может отказаться от сбора файлов cookies через элементы управления браузера, отличаются в зависимости от браузера, для получения дополнительной информации Пользователю следует обратиться к меню справки браузера, используемого Пользователем.</w:t>
      </w:r>
    </w:p>
    <w:p w:rsidR="00000000" w:rsidDel="00000000" w:rsidP="00000000" w:rsidRDefault="00000000" w:rsidRPr="00000000" w14:paraId="0000005D">
      <w:pPr>
        <w:ind w:right="0"/>
        <w:jc w:val="center"/>
        <w:rPr>
          <w:sz w:val="22"/>
          <w:szCs w:val="22"/>
        </w:rPr>
      </w:pPr>
      <w:r w:rsidDel="00000000" w:rsidR="00000000" w:rsidRPr="00000000">
        <w:rPr>
          <w:rtl w:val="0"/>
        </w:rPr>
      </w:r>
    </w:p>
    <w:p w:rsidR="00000000" w:rsidDel="00000000" w:rsidP="00000000" w:rsidRDefault="00000000" w:rsidRPr="00000000" w14:paraId="0000005E">
      <w:pPr>
        <w:ind w:right="0"/>
        <w:jc w:val="center"/>
        <w:rPr>
          <w:b w:val="1"/>
          <w:bCs w:val="1"/>
          <w:color w:val="232323"/>
          <w:sz w:val="22"/>
          <w:szCs w:val="22"/>
          <w:shd w:fill="fefefe" w:val="clear"/>
        </w:rPr>
      </w:pPr>
      <w:r w:rsidDel="00000000" w:rsidR="00000000" w:rsidRPr="00000000">
        <w:rPr>
          <w:b w:val="1"/>
          <w:bCs w:val="1"/>
          <w:sz w:val="22"/>
          <w:szCs w:val="22"/>
          <w:rtl w:val="0"/>
        </w:rPr>
        <w:t xml:space="preserve">5. </w:t>
      </w:r>
      <w:r w:rsidDel="00000000" w:rsidR="00000000" w:rsidRPr="00000000">
        <w:rPr>
          <w:b w:val="1"/>
          <w:bCs w:val="1"/>
          <w:color w:val="232323"/>
          <w:sz w:val="22"/>
          <w:szCs w:val="22"/>
          <w:shd w:fill="fefefe" w:val="clear"/>
          <w:rtl w:val="0"/>
        </w:rPr>
        <w:t xml:space="preserve">ПОРЯДОК И УСЛОВИЯ ОБРАБОТКИ ПЕРСОНАЛЬНЫХ ДАННЫХ. КОНФИДЕНЦИАЛЬНОСТЬ ПЕРСОНАЛЬНЫХ ДАННЫХ.</w:t>
      </w:r>
    </w:p>
    <w:p w:rsidR="00000000" w:rsidDel="00000000" w:rsidP="00000000" w:rsidRDefault="00000000" w:rsidRPr="00000000" w14:paraId="0000005F">
      <w:pPr>
        <w:ind w:right="0"/>
        <w:jc w:val="center"/>
        <w:rPr>
          <w:sz w:val="22"/>
          <w:szCs w:val="22"/>
        </w:rPr>
      </w:pPr>
      <w:r w:rsidDel="00000000" w:rsidR="00000000" w:rsidRPr="00000000">
        <w:rPr>
          <w:rtl w:val="0"/>
        </w:rPr>
      </w:r>
    </w:p>
    <w:p w:rsidR="00000000" w:rsidDel="00000000" w:rsidP="00000000" w:rsidRDefault="00000000" w:rsidRPr="00000000" w14:paraId="00000060">
      <w:pPr>
        <w:ind w:right="0"/>
        <w:jc w:val="both"/>
        <w:rPr>
          <w:sz w:val="22"/>
          <w:szCs w:val="22"/>
        </w:rPr>
      </w:pPr>
      <w:r w:rsidDel="00000000" w:rsidR="00000000" w:rsidRPr="00000000">
        <w:rPr>
          <w:sz w:val="22"/>
          <w:szCs w:val="22"/>
          <w:rtl w:val="0"/>
        </w:rPr>
        <w:t xml:space="preserve">5.1. Обработка персональных данных осуществляется Оператором в соответствии с требованиями законодательства Российской Федерации.</w:t>
      </w:r>
    </w:p>
    <w:p w:rsidR="00000000" w:rsidDel="00000000" w:rsidP="00000000" w:rsidRDefault="00000000" w:rsidRPr="00000000" w14:paraId="00000061">
      <w:pPr>
        <w:ind w:right="0"/>
        <w:jc w:val="both"/>
        <w:rPr>
          <w:sz w:val="22"/>
          <w:szCs w:val="22"/>
        </w:rPr>
      </w:pPr>
      <w:r w:rsidDel="00000000" w:rsidR="00000000" w:rsidRPr="00000000">
        <w:rPr>
          <w:sz w:val="22"/>
          <w:szCs w:val="22"/>
          <w:rtl w:val="0"/>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000000" w:rsidDel="00000000" w:rsidP="00000000" w:rsidRDefault="00000000" w:rsidRPr="00000000" w14:paraId="00000062">
      <w:pPr>
        <w:ind w:right="0"/>
        <w:jc w:val="both"/>
        <w:rPr>
          <w:sz w:val="22"/>
          <w:szCs w:val="22"/>
        </w:rPr>
      </w:pPr>
      <w:r w:rsidDel="00000000" w:rsidR="00000000" w:rsidRPr="00000000">
        <w:rPr>
          <w:sz w:val="22"/>
          <w:szCs w:val="22"/>
          <w:rtl w:val="0"/>
        </w:rPr>
        <w:t xml:space="preserve">5.3. Оператор применительно к Сайту осуществляет автоматизированную обработку персональных данных в порядке, установленном действующим законодательством.</w:t>
      </w:r>
    </w:p>
    <w:p w:rsidR="00000000" w:rsidDel="00000000" w:rsidP="00000000" w:rsidRDefault="00000000" w:rsidRPr="00000000" w14:paraId="00000063">
      <w:pPr>
        <w:ind w:right="0"/>
        <w:jc w:val="both"/>
        <w:rPr>
          <w:color w:val="232323"/>
          <w:sz w:val="22"/>
          <w:szCs w:val="22"/>
          <w:shd w:fill="fefefe" w:val="clear"/>
        </w:rPr>
      </w:pPr>
      <w:r w:rsidDel="00000000" w:rsidR="00000000" w:rsidRPr="00000000">
        <w:rPr>
          <w:sz w:val="22"/>
          <w:szCs w:val="22"/>
          <w:rtl w:val="0"/>
        </w:rPr>
        <w:t xml:space="preserve">5.4. В ходе обработки Оператор осуществляет</w:t>
      </w:r>
      <w:r w:rsidDel="00000000" w:rsidR="00000000" w:rsidRPr="00000000">
        <w:rPr>
          <w:color w:val="232323"/>
          <w:sz w:val="22"/>
          <w:szCs w:val="22"/>
          <w:shd w:fill="fefefe" w:val="clear"/>
          <w:rtl w:val="0"/>
        </w:rPr>
        <w:t xml:space="preserve"> с персональными данными следующие действия: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000000" w:rsidDel="00000000" w:rsidP="00000000" w:rsidRDefault="00000000" w:rsidRPr="00000000" w14:paraId="00000064">
      <w:pPr>
        <w:ind w:right="0"/>
        <w:jc w:val="both"/>
        <w:rPr>
          <w:sz w:val="22"/>
          <w:szCs w:val="22"/>
        </w:rPr>
      </w:pPr>
      <w:r w:rsidDel="00000000" w:rsidR="00000000" w:rsidRPr="00000000">
        <w:rPr>
          <w:sz w:val="22"/>
          <w:szCs w:val="22"/>
          <w:rtl w:val="0"/>
        </w:rPr>
        <w:t xml:space="preserve">5.5. Пользователь соглашается с тем, что Администрация Сайта вправе передавать персональные данные третьим лицам, исключительно для целей, сопутствующих оказанию Услуг, приобретенных Пользователем на Сайте Оператора.</w:t>
      </w:r>
    </w:p>
    <w:p w:rsidR="00000000" w:rsidDel="00000000" w:rsidP="00000000" w:rsidRDefault="00000000" w:rsidRPr="00000000" w14:paraId="00000065">
      <w:pPr>
        <w:ind w:right="0"/>
        <w:jc w:val="both"/>
        <w:rPr>
          <w:sz w:val="22"/>
          <w:szCs w:val="22"/>
        </w:rPr>
      </w:pPr>
      <w:r w:rsidDel="00000000" w:rsidR="00000000" w:rsidRPr="00000000">
        <w:rPr>
          <w:sz w:val="22"/>
          <w:szCs w:val="22"/>
          <w:rtl w:val="0"/>
        </w:rPr>
        <w:t xml:space="preserve">5.6.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rsidR="00000000" w:rsidDel="00000000" w:rsidP="00000000" w:rsidRDefault="00000000" w:rsidRPr="00000000" w14:paraId="00000066">
      <w:pPr>
        <w:ind w:right="0"/>
        <w:jc w:val="both"/>
        <w:rPr>
          <w:sz w:val="22"/>
          <w:szCs w:val="22"/>
        </w:rPr>
      </w:pPr>
      <w:r w:rsidDel="00000000" w:rsidR="00000000" w:rsidRPr="00000000">
        <w:rPr>
          <w:sz w:val="22"/>
          <w:szCs w:val="22"/>
          <w:rtl w:val="0"/>
        </w:rPr>
        <w:t xml:space="preserve">5.7. При утрате или разглашении персональных данных Администрация сайта информирует Пользователя об утрате или разглашении персональных данных.</w:t>
      </w:r>
    </w:p>
    <w:p w:rsidR="00000000" w:rsidDel="00000000" w:rsidP="00000000" w:rsidRDefault="00000000" w:rsidRPr="00000000" w14:paraId="00000067">
      <w:pPr>
        <w:ind w:right="0"/>
        <w:jc w:val="both"/>
        <w:rPr>
          <w:color w:val="232323"/>
          <w:sz w:val="22"/>
          <w:szCs w:val="22"/>
          <w:shd w:fill="fefefe" w:val="clear"/>
        </w:rPr>
      </w:pPr>
      <w:r w:rsidDel="00000000" w:rsidR="00000000" w:rsidRPr="00000000">
        <w:rPr>
          <w:sz w:val="22"/>
          <w:szCs w:val="22"/>
          <w:rtl w:val="0"/>
        </w:rPr>
        <w:t xml:space="preserve">5.8. </w:t>
      </w:r>
      <w:r w:rsidDel="00000000" w:rsidR="00000000" w:rsidRPr="00000000">
        <w:rPr>
          <w:color w:val="232323"/>
          <w:sz w:val="22"/>
          <w:szCs w:val="22"/>
          <w:shd w:fill="fefefe" w:val="clear"/>
          <w:rtl w:val="0"/>
        </w:rPr>
        <w:t xml:space="preserve">Пользователь осознает и согласен с тем, что при публикации его отзыва об услугах Оператора на Сайте, его персональные данные (фамилия, имя, фотография и/или видео - изображение) становятся общедоступными.</w:t>
      </w:r>
    </w:p>
    <w:p w:rsidR="00000000" w:rsidDel="00000000" w:rsidP="00000000" w:rsidRDefault="00000000" w:rsidRPr="00000000" w14:paraId="00000068">
      <w:pPr>
        <w:ind w:right="0"/>
        <w:jc w:val="both"/>
        <w:rPr>
          <w:color w:val="232323"/>
          <w:sz w:val="22"/>
          <w:szCs w:val="22"/>
          <w:shd w:fill="fefefe" w:val="clear"/>
        </w:rPr>
      </w:pPr>
      <w:r w:rsidDel="00000000" w:rsidR="00000000" w:rsidRPr="00000000">
        <w:rPr>
          <w:sz w:val="22"/>
          <w:szCs w:val="22"/>
          <w:rtl w:val="0"/>
        </w:rPr>
        <w:t xml:space="preserve">Подписывая Согласие на публикацию отзыва, Пользователь предоставляет </w:t>
      </w:r>
      <w:r w:rsidDel="00000000" w:rsidR="00000000" w:rsidRPr="00000000">
        <w:rPr>
          <w:color w:val="232323"/>
          <w:sz w:val="22"/>
          <w:szCs w:val="22"/>
          <w:shd w:fill="fefefe" w:val="clear"/>
          <w:rtl w:val="0"/>
        </w:rPr>
        <w:t xml:space="preserve">Оператору согласие в соответствии со ст. 152.1 ГК РФ на последующее обнародование и использования изображения гражданина в коммерческих и рекламных целях Оператора любым способом на следующих ресурсах: vk.com, сайты Оператора и на прочих сервисах в сети «Интернет».</w:t>
      </w:r>
    </w:p>
    <w:p w:rsidR="00000000" w:rsidDel="00000000" w:rsidP="00000000" w:rsidRDefault="00000000" w:rsidRPr="00000000" w14:paraId="00000069">
      <w:pPr>
        <w:ind w:right="0"/>
        <w:jc w:val="both"/>
        <w:rPr>
          <w:sz w:val="22"/>
          <w:szCs w:val="22"/>
        </w:rPr>
      </w:pPr>
      <w:r w:rsidDel="00000000" w:rsidR="00000000" w:rsidRPr="00000000">
        <w:rPr>
          <w:sz w:val="22"/>
          <w:szCs w:val="22"/>
          <w:rtl w:val="0"/>
        </w:rPr>
        <w:t xml:space="preserve">5.9. 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00000" w:rsidDel="00000000" w:rsidP="00000000" w:rsidRDefault="00000000" w:rsidRPr="00000000" w14:paraId="0000006A">
      <w:pPr>
        <w:ind w:right="0"/>
        <w:jc w:val="both"/>
        <w:rPr>
          <w:sz w:val="22"/>
          <w:szCs w:val="22"/>
        </w:rPr>
      </w:pPr>
      <w:r w:rsidDel="00000000" w:rsidR="00000000" w:rsidRPr="00000000">
        <w:rPr>
          <w:sz w:val="22"/>
          <w:szCs w:val="22"/>
          <w:rtl w:val="0"/>
        </w:rPr>
        <w:t xml:space="preserve">Оценка и внедрение мер, направленных на обеспечение конфиденциальности и безопасности персональных данных, производятся на регулярной основе с момента начала функционирования Сайта.</w:t>
      </w:r>
    </w:p>
    <w:p w:rsidR="00000000" w:rsidDel="00000000" w:rsidP="00000000" w:rsidRDefault="00000000" w:rsidRPr="00000000" w14:paraId="0000006B">
      <w:pPr>
        <w:ind w:right="0"/>
        <w:jc w:val="both"/>
        <w:rPr>
          <w:sz w:val="22"/>
          <w:szCs w:val="22"/>
        </w:rPr>
      </w:pPr>
      <w:r w:rsidDel="00000000" w:rsidR="00000000" w:rsidRPr="00000000">
        <w:rPr>
          <w:sz w:val="22"/>
          <w:szCs w:val="22"/>
          <w:rtl w:val="0"/>
        </w:rPr>
        <w:t xml:space="preserve">5.10. Оператор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rsidR="00000000" w:rsidDel="00000000" w:rsidP="00000000" w:rsidRDefault="00000000" w:rsidRPr="00000000" w14:paraId="0000006C">
      <w:pPr>
        <w:ind w:right="0"/>
        <w:jc w:val="both"/>
        <w:rPr>
          <w:sz w:val="22"/>
          <w:szCs w:val="22"/>
        </w:rPr>
      </w:pPr>
      <w:r w:rsidDel="00000000" w:rsidR="00000000" w:rsidRPr="00000000">
        <w:rPr>
          <w:sz w:val="22"/>
          <w:szCs w:val="22"/>
          <w:rtl w:val="0"/>
        </w:rPr>
        <w:t xml:space="preserve">- определяет угрозы безопасности персональных данных при их обработке;</w:t>
      </w:r>
    </w:p>
    <w:p w:rsidR="00000000" w:rsidDel="00000000" w:rsidP="00000000" w:rsidRDefault="00000000" w:rsidRPr="00000000" w14:paraId="0000006D">
      <w:pPr>
        <w:ind w:right="0"/>
        <w:jc w:val="both"/>
        <w:rPr>
          <w:sz w:val="22"/>
          <w:szCs w:val="22"/>
        </w:rPr>
      </w:pPr>
      <w:r w:rsidDel="00000000" w:rsidR="00000000" w:rsidRPr="00000000">
        <w:rPr>
          <w:sz w:val="22"/>
          <w:szCs w:val="22"/>
          <w:rtl w:val="0"/>
        </w:rPr>
        <w:t xml:space="preserve">- принимает локальные нормативные акты и иные документы, регулирующие отношения в сфере обработки и защиты персональных данных;</w:t>
      </w:r>
    </w:p>
    <w:p w:rsidR="00000000" w:rsidDel="00000000" w:rsidP="00000000" w:rsidRDefault="00000000" w:rsidRPr="00000000" w14:paraId="0000006E">
      <w:pPr>
        <w:ind w:right="0"/>
        <w:jc w:val="both"/>
        <w:rPr>
          <w:sz w:val="22"/>
          <w:szCs w:val="22"/>
        </w:rPr>
      </w:pPr>
      <w:r w:rsidDel="00000000" w:rsidR="00000000" w:rsidRPr="00000000">
        <w:rPr>
          <w:sz w:val="22"/>
          <w:szCs w:val="22"/>
          <w:rtl w:val="0"/>
        </w:rPr>
        <w:t xml:space="preserve">-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000000" w:rsidDel="00000000" w:rsidP="00000000" w:rsidRDefault="00000000" w:rsidRPr="00000000" w14:paraId="0000006F">
      <w:pPr>
        <w:ind w:right="0"/>
        <w:jc w:val="both"/>
        <w:rPr>
          <w:sz w:val="22"/>
          <w:szCs w:val="22"/>
        </w:rPr>
      </w:pPr>
      <w:r w:rsidDel="00000000" w:rsidR="00000000" w:rsidRPr="00000000">
        <w:rPr>
          <w:sz w:val="22"/>
          <w:szCs w:val="22"/>
          <w:rtl w:val="0"/>
        </w:rPr>
        <w:t xml:space="preserve">- создает необходимые условия для работы с персональными данными;</w:t>
      </w:r>
    </w:p>
    <w:p w:rsidR="00000000" w:rsidDel="00000000" w:rsidP="00000000" w:rsidRDefault="00000000" w:rsidRPr="00000000" w14:paraId="00000070">
      <w:pPr>
        <w:ind w:right="0"/>
        <w:jc w:val="both"/>
        <w:rPr>
          <w:sz w:val="22"/>
          <w:szCs w:val="22"/>
        </w:rPr>
      </w:pPr>
      <w:r w:rsidDel="00000000" w:rsidR="00000000" w:rsidRPr="00000000">
        <w:rPr>
          <w:sz w:val="22"/>
          <w:szCs w:val="22"/>
          <w:rtl w:val="0"/>
        </w:rPr>
        <w:t xml:space="preserve">- организует учет документов, содержащих персональные данные;</w:t>
      </w:r>
    </w:p>
    <w:p w:rsidR="00000000" w:rsidDel="00000000" w:rsidP="00000000" w:rsidRDefault="00000000" w:rsidRPr="00000000" w14:paraId="00000071">
      <w:pPr>
        <w:ind w:right="0"/>
        <w:jc w:val="both"/>
        <w:rPr>
          <w:sz w:val="22"/>
          <w:szCs w:val="22"/>
        </w:rPr>
      </w:pPr>
      <w:r w:rsidDel="00000000" w:rsidR="00000000" w:rsidRPr="00000000">
        <w:rPr>
          <w:sz w:val="22"/>
          <w:szCs w:val="22"/>
          <w:rtl w:val="0"/>
        </w:rPr>
        <w:t xml:space="preserve">- организует работу с информационными системами, в которых обрабатываются персональные данные;</w:t>
      </w:r>
    </w:p>
    <w:p w:rsidR="00000000" w:rsidDel="00000000" w:rsidP="00000000" w:rsidRDefault="00000000" w:rsidRPr="00000000" w14:paraId="00000072">
      <w:pPr>
        <w:ind w:right="0"/>
        <w:jc w:val="both"/>
        <w:rPr>
          <w:sz w:val="22"/>
          <w:szCs w:val="22"/>
        </w:rPr>
      </w:pPr>
      <w:r w:rsidDel="00000000" w:rsidR="00000000" w:rsidRPr="00000000">
        <w:rPr>
          <w:sz w:val="22"/>
          <w:szCs w:val="22"/>
          <w:rtl w:val="0"/>
        </w:rPr>
        <w:t xml:space="preserve">- хранит персональные данные в условиях, при которых обеспечивается их сохранность и исключается неправомерный доступ к ним;</w:t>
      </w:r>
    </w:p>
    <w:p w:rsidR="00000000" w:rsidDel="00000000" w:rsidP="00000000" w:rsidRDefault="00000000" w:rsidRPr="00000000" w14:paraId="00000073">
      <w:pPr>
        <w:ind w:right="0"/>
        <w:jc w:val="both"/>
        <w:rPr>
          <w:sz w:val="22"/>
          <w:szCs w:val="22"/>
        </w:rPr>
      </w:pPr>
      <w:r w:rsidDel="00000000" w:rsidR="00000000" w:rsidRPr="00000000">
        <w:rPr>
          <w:sz w:val="22"/>
          <w:szCs w:val="22"/>
          <w:rtl w:val="0"/>
        </w:rPr>
        <w:t xml:space="preserve">- организует информирование работников Оператора, осуществляющих обработку персональных данных.</w:t>
      </w:r>
    </w:p>
    <w:p w:rsidR="00000000" w:rsidDel="00000000" w:rsidP="00000000" w:rsidRDefault="00000000" w:rsidRPr="00000000" w14:paraId="00000074">
      <w:pPr>
        <w:ind w:right="0"/>
        <w:jc w:val="both"/>
        <w:rPr>
          <w:sz w:val="22"/>
          <w:szCs w:val="22"/>
        </w:rPr>
      </w:pPr>
      <w:r w:rsidDel="00000000" w:rsidR="00000000" w:rsidRPr="00000000">
        <w:rPr>
          <w:color w:val="232323"/>
          <w:sz w:val="22"/>
          <w:szCs w:val="22"/>
          <w:shd w:fill="fefefe" w:val="clear"/>
          <w:rtl w:val="0"/>
        </w:rPr>
        <w:t xml:space="preserve">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r w:rsidDel="00000000" w:rsidR="00000000" w:rsidRPr="00000000">
        <w:rPr>
          <w:rtl w:val="0"/>
        </w:rPr>
      </w:r>
    </w:p>
    <w:p w:rsidR="00000000" w:rsidDel="00000000" w:rsidP="00000000" w:rsidRDefault="00000000" w:rsidRPr="00000000" w14:paraId="00000075">
      <w:pPr>
        <w:ind w:right="0"/>
        <w:jc w:val="both"/>
        <w:rPr>
          <w:sz w:val="22"/>
          <w:szCs w:val="22"/>
        </w:rPr>
      </w:pPr>
      <w:r w:rsidDel="00000000" w:rsidR="00000000" w:rsidRPr="00000000">
        <w:rPr>
          <w:sz w:val="22"/>
          <w:szCs w:val="22"/>
          <w:rtl w:val="0"/>
        </w:rPr>
        <w:t xml:space="preserve">5.11.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w:t>
      </w:r>
    </w:p>
    <w:p w:rsidR="00000000" w:rsidDel="00000000" w:rsidP="00000000" w:rsidRDefault="00000000" w:rsidRPr="00000000" w14:paraId="00000076">
      <w:pPr>
        <w:ind w:right="0"/>
        <w:jc w:val="both"/>
        <w:rPr>
          <w:sz w:val="22"/>
          <w:szCs w:val="22"/>
        </w:rPr>
      </w:pPr>
      <w:r w:rsidDel="00000000" w:rsidR="00000000" w:rsidRPr="00000000">
        <w:rPr>
          <w:sz w:val="22"/>
          <w:szCs w:val="22"/>
          <w:rtl w:val="0"/>
        </w:rPr>
        <w:t xml:space="preserve">5.12. С учетом целей, установленных п. 2.4 настоящей Политики, Оператор хранит персональные данные в течение следующих сроков: </w:t>
      </w:r>
    </w:p>
    <w:p w:rsidR="00000000" w:rsidDel="00000000" w:rsidP="00000000" w:rsidRDefault="00000000" w:rsidRPr="00000000" w14:paraId="00000077">
      <w:pPr>
        <w:ind w:right="0"/>
        <w:jc w:val="both"/>
        <w:rPr>
          <w:sz w:val="22"/>
          <w:szCs w:val="22"/>
        </w:rPr>
      </w:pPr>
      <w:r w:rsidDel="00000000" w:rsidR="00000000" w:rsidRPr="00000000">
        <w:rPr>
          <w:sz w:val="22"/>
          <w:szCs w:val="22"/>
          <w:rtl w:val="0"/>
        </w:rPr>
        <w:t xml:space="preserve">5.12.1. При консультировании Пользователей по предлагаемым к продаже Оператором  услугам  — в течение 180 дней с момента направления заявки Пользователем посредством формы обратной связи или с момента получения отзыва согласия на обработку персональных данных, направленного Пользователем любым способом, гарантирующим его получение Оператором, в том числе на адрес электронной почты Info@ukbfl.ru  (в зависимости от того, что произойдет раньше).</w:t>
      </w:r>
    </w:p>
    <w:p w:rsidR="00000000" w:rsidDel="00000000" w:rsidP="00000000" w:rsidRDefault="00000000" w:rsidRPr="00000000" w14:paraId="00000078">
      <w:pPr>
        <w:ind w:right="0"/>
        <w:jc w:val="both"/>
        <w:rPr>
          <w:sz w:val="22"/>
          <w:szCs w:val="22"/>
        </w:rPr>
      </w:pPr>
      <w:r w:rsidDel="00000000" w:rsidR="00000000" w:rsidRPr="00000000">
        <w:rPr>
          <w:color w:val="232323"/>
          <w:sz w:val="22"/>
          <w:szCs w:val="22"/>
          <w:shd w:fill="fefefe" w:val="clear"/>
          <w:rtl w:val="0"/>
        </w:rPr>
        <w:t xml:space="preserve">5.12.2. </w:t>
      </w:r>
      <w:r w:rsidDel="00000000" w:rsidR="00000000" w:rsidRPr="00000000">
        <w:rPr>
          <w:sz w:val="22"/>
          <w:szCs w:val="22"/>
          <w:rtl w:val="0"/>
        </w:rPr>
        <w:t xml:space="preserve">При з</w:t>
      </w:r>
      <w:r w:rsidDel="00000000" w:rsidR="00000000" w:rsidRPr="00000000">
        <w:rPr>
          <w:color w:val="232323"/>
          <w:sz w:val="22"/>
          <w:szCs w:val="22"/>
          <w:shd w:fill="fefefe" w:val="clear"/>
          <w:rtl w:val="0"/>
        </w:rPr>
        <w:t xml:space="preserve">аключении, исполнении и прекращении гражданско-правовых и иных заключенных договоров – до полного исполнения сторонами всех обязательств по соответствующему договору или расторжения соответствующего договора, а также в течение 3 лет с момента прекращения такого договора (в соответствии со сроками исковой давности, предусмотренными Гражданским кодексом Российской Федерации).</w:t>
      </w:r>
      <w:r w:rsidDel="00000000" w:rsidR="00000000" w:rsidRPr="00000000">
        <w:rPr>
          <w:rtl w:val="0"/>
        </w:rPr>
      </w:r>
    </w:p>
    <w:p w:rsidR="00000000" w:rsidDel="00000000" w:rsidP="00000000" w:rsidRDefault="00000000" w:rsidRPr="00000000" w14:paraId="00000079">
      <w:pPr>
        <w:ind w:right="0"/>
        <w:jc w:val="both"/>
        <w:rPr>
          <w:color w:val="232323"/>
          <w:sz w:val="22"/>
          <w:szCs w:val="22"/>
          <w:shd w:fill="fefefe" w:val="clear"/>
        </w:rPr>
      </w:pPr>
      <w:r w:rsidDel="00000000" w:rsidR="00000000" w:rsidRPr="00000000">
        <w:rPr>
          <w:sz w:val="22"/>
          <w:szCs w:val="22"/>
          <w:rtl w:val="0"/>
        </w:rPr>
        <w:t xml:space="preserve">5.13. По достижении сроков, указанных в п. 5.12. настоящей Политики, Оператор осуществляет уничтожение персональных данных Пользователя путем удаления из информационных систем Оператора.</w:t>
      </w:r>
      <w:r w:rsidDel="00000000" w:rsidR="00000000" w:rsidRPr="00000000">
        <w:rPr>
          <w:rtl w:val="0"/>
        </w:rPr>
      </w:r>
    </w:p>
    <w:p w:rsidR="00000000" w:rsidDel="00000000" w:rsidP="00000000" w:rsidRDefault="00000000" w:rsidRPr="00000000" w14:paraId="0000007A">
      <w:pPr>
        <w:ind w:right="0"/>
        <w:jc w:val="both"/>
        <w:rPr>
          <w:sz w:val="22"/>
          <w:szCs w:val="22"/>
        </w:rPr>
      </w:pPr>
      <w:r w:rsidDel="00000000" w:rsidR="00000000" w:rsidRPr="00000000">
        <w:rPr>
          <w:sz w:val="22"/>
          <w:szCs w:val="22"/>
          <w:rtl w:val="0"/>
        </w:rPr>
        <w:t xml:space="preserve">5.14.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rsidR="00000000" w:rsidDel="00000000" w:rsidP="00000000" w:rsidRDefault="00000000" w:rsidRPr="00000000" w14:paraId="0000007B">
      <w:pPr>
        <w:ind w:right="0"/>
        <w:jc w:val="both"/>
        <w:rPr>
          <w:sz w:val="22"/>
          <w:szCs w:val="22"/>
        </w:rPr>
      </w:pPr>
      <w:r w:rsidDel="00000000" w:rsidR="00000000" w:rsidRPr="00000000">
        <w:rPr>
          <w:sz w:val="22"/>
          <w:szCs w:val="22"/>
          <w:rtl w:val="0"/>
        </w:rPr>
        <w:t xml:space="preserve">5.15. Сайт Оператора не предназначен для обработки персональных данных несовершеннолетних. Если у Вас есть основания полагать, что ребенок мог предоставить Оператору свои персональные данные, Оператор просит сообщить об этом посредством направления письма на электронную почту Info@ukbfl.ru. </w:t>
      </w:r>
    </w:p>
    <w:p w:rsidR="00000000" w:rsidDel="00000000" w:rsidP="00000000" w:rsidRDefault="00000000" w:rsidRPr="00000000" w14:paraId="0000007C">
      <w:pPr>
        <w:ind w:left="-142" w:right="-327" w:firstLine="20"/>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7D">
      <w:pPr>
        <w:ind w:left="-142" w:right="-327" w:firstLine="20"/>
        <w:jc w:val="center"/>
        <w:rPr>
          <w:b w:val="1"/>
          <w:bCs w:val="1"/>
          <w:sz w:val="22"/>
          <w:szCs w:val="22"/>
        </w:rPr>
      </w:pPr>
      <w:r w:rsidDel="00000000" w:rsidR="00000000" w:rsidRPr="00000000">
        <w:rPr>
          <w:sz w:val="22"/>
          <w:szCs w:val="22"/>
          <w:rtl w:val="0"/>
        </w:rPr>
        <w:t xml:space="preserve">   </w:t>
      </w:r>
      <w:r w:rsidDel="00000000" w:rsidR="00000000" w:rsidRPr="00000000">
        <w:rPr>
          <w:b w:val="1"/>
          <w:bCs w:val="1"/>
          <w:sz w:val="22"/>
          <w:szCs w:val="22"/>
          <w:rtl w:val="0"/>
        </w:rPr>
        <w:t xml:space="preserve">6. ПРАВА И ОБЯЗАННОСТИ СТОРОН</w:t>
      </w:r>
    </w:p>
    <w:p w:rsidR="00000000" w:rsidDel="00000000" w:rsidP="00000000" w:rsidRDefault="00000000" w:rsidRPr="00000000" w14:paraId="0000007E">
      <w:pPr>
        <w:ind w:right="0"/>
        <w:jc w:val="both"/>
        <w:rPr>
          <w:b w:val="1"/>
          <w:bCs w:val="1"/>
          <w:sz w:val="22"/>
          <w:szCs w:val="22"/>
        </w:rPr>
      </w:pPr>
      <w:r w:rsidDel="00000000" w:rsidR="00000000" w:rsidRPr="00000000">
        <w:rPr>
          <w:b w:val="1"/>
          <w:bCs w:val="1"/>
          <w:sz w:val="22"/>
          <w:szCs w:val="22"/>
          <w:rtl w:val="0"/>
        </w:rPr>
        <w:t xml:space="preserve">6.1. Пользователь вправе:</w:t>
      </w:r>
    </w:p>
    <w:p w:rsidR="00000000" w:rsidDel="00000000" w:rsidP="00000000" w:rsidRDefault="00000000" w:rsidRPr="00000000" w14:paraId="0000007F">
      <w:pPr>
        <w:ind w:right="0"/>
        <w:jc w:val="both"/>
        <w:rPr>
          <w:sz w:val="22"/>
          <w:szCs w:val="22"/>
        </w:rPr>
      </w:pPr>
      <w:r w:rsidDel="00000000" w:rsidR="00000000" w:rsidRPr="00000000">
        <w:rPr>
          <w:sz w:val="22"/>
          <w:szCs w:val="22"/>
          <w:rtl w:val="0"/>
        </w:rPr>
        <w:t xml:space="preserve">6.1.1. Принимать свободное решение о предоставлении своих персональных данных, необходимых для использования сайта и давать согласие на их обработку.</w:t>
      </w:r>
    </w:p>
    <w:p w:rsidR="00000000" w:rsidDel="00000000" w:rsidP="00000000" w:rsidRDefault="00000000" w:rsidRPr="00000000" w14:paraId="00000080">
      <w:pPr>
        <w:ind w:right="0"/>
        <w:jc w:val="both"/>
        <w:rPr>
          <w:sz w:val="22"/>
          <w:szCs w:val="22"/>
        </w:rPr>
      </w:pPr>
      <w:r w:rsidDel="00000000" w:rsidR="00000000" w:rsidRPr="00000000">
        <w:rPr>
          <w:sz w:val="22"/>
          <w:szCs w:val="22"/>
          <w:rtl w:val="0"/>
        </w:rPr>
        <w:t xml:space="preserve">6.1.2. Обновить, дополнить предоставленную информацию о персональных данных в случае изменения данной информации.</w:t>
      </w:r>
    </w:p>
    <w:p w:rsidR="00000000" w:rsidDel="00000000" w:rsidP="00000000" w:rsidRDefault="00000000" w:rsidRPr="00000000" w14:paraId="00000081">
      <w:pPr>
        <w:ind w:right="0"/>
        <w:jc w:val="both"/>
        <w:rPr>
          <w:sz w:val="22"/>
          <w:szCs w:val="22"/>
        </w:rPr>
      </w:pPr>
      <w:r w:rsidDel="00000000" w:rsidR="00000000" w:rsidRPr="00000000">
        <w:rPr>
          <w:sz w:val="22"/>
          <w:szCs w:val="22"/>
          <w:rtl w:val="0"/>
        </w:rPr>
        <w:t xml:space="preserve">6.1.3. Пользователь имеет право на получение у Администрации Сайта информации, касающейся обработки его персональных данных, если такое право не ограничено в соответствии с федеральными законами. Пользователь вправе требовать от Администрации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82">
      <w:pPr>
        <w:ind w:right="0"/>
        <w:jc w:val="both"/>
        <w:rPr>
          <w:color w:val="232323"/>
          <w:sz w:val="22"/>
          <w:szCs w:val="22"/>
          <w:shd w:fill="fefefe" w:val="clear"/>
        </w:rPr>
      </w:pPr>
      <w:r w:rsidDel="00000000" w:rsidR="00000000" w:rsidRPr="00000000">
        <w:rPr>
          <w:color w:val="232323"/>
          <w:sz w:val="22"/>
          <w:szCs w:val="22"/>
          <w:shd w:fill="fefefe" w:val="clear"/>
          <w:rtl w:val="0"/>
        </w:rPr>
        <w:t xml:space="preserve">6.1.4. Выдвигать условие предварительного согласия при обработке персональных данных в целях продвижения на рынке работ и услуг;</w:t>
      </w:r>
    </w:p>
    <w:p w:rsidR="00000000" w:rsidDel="00000000" w:rsidP="00000000" w:rsidRDefault="00000000" w:rsidRPr="00000000" w14:paraId="00000083">
      <w:pPr>
        <w:ind w:right="0"/>
        <w:jc w:val="both"/>
        <w:rPr>
          <w:color w:val="232323"/>
          <w:sz w:val="22"/>
          <w:szCs w:val="22"/>
          <w:shd w:fill="fefefe" w:val="clear"/>
        </w:rPr>
      </w:pPr>
      <w:r w:rsidDel="00000000" w:rsidR="00000000" w:rsidRPr="00000000">
        <w:rPr>
          <w:color w:val="232323"/>
          <w:sz w:val="22"/>
          <w:szCs w:val="22"/>
          <w:shd w:fill="fefefe" w:val="clear"/>
          <w:rtl w:val="0"/>
        </w:rPr>
        <w:t xml:space="preserve">6.1.5. В любое время отозвать своё согласие на обработку персональных данных, направив соответствующее требование на электронную почту Оператора </w:t>
      </w:r>
      <w:r w:rsidDel="00000000" w:rsidR="00000000" w:rsidRPr="00000000">
        <w:rPr>
          <w:sz w:val="22"/>
          <w:szCs w:val="22"/>
          <w:rtl w:val="0"/>
        </w:rPr>
        <w:t xml:space="preserve">Info@ukbfl.ru. </w:t>
      </w:r>
      <w:r w:rsidDel="00000000" w:rsidR="00000000" w:rsidRPr="00000000">
        <w:rPr>
          <w:rtl w:val="0"/>
        </w:rPr>
      </w:r>
    </w:p>
    <w:p w:rsidR="00000000" w:rsidDel="00000000" w:rsidP="00000000" w:rsidRDefault="00000000" w:rsidRPr="00000000" w14:paraId="00000084">
      <w:pPr>
        <w:ind w:right="0"/>
        <w:jc w:val="both"/>
        <w:rPr>
          <w:color w:val="232323"/>
          <w:sz w:val="22"/>
          <w:szCs w:val="22"/>
          <w:shd w:fill="fefefe" w:val="clear"/>
        </w:rPr>
      </w:pPr>
      <w:r w:rsidDel="00000000" w:rsidR="00000000" w:rsidRPr="00000000">
        <w:rPr>
          <w:color w:val="232323"/>
          <w:sz w:val="22"/>
          <w:szCs w:val="22"/>
          <w:shd w:fill="fefefe" w:val="clear"/>
          <w:rtl w:val="0"/>
        </w:rPr>
        <w:t xml:space="preserve">6.1.6. Обжаловать в Роскомнадзоре или в судебном порядке неправомерные действия или бездействие Оператора при обработке его персональных данных.</w:t>
      </w:r>
    </w:p>
    <w:p w:rsidR="00000000" w:rsidDel="00000000" w:rsidP="00000000" w:rsidRDefault="00000000" w:rsidRPr="00000000" w14:paraId="00000085">
      <w:pPr>
        <w:ind w:right="0"/>
        <w:jc w:val="both"/>
        <w:rPr>
          <w:b w:val="1"/>
          <w:bCs w:val="1"/>
          <w:sz w:val="22"/>
          <w:szCs w:val="22"/>
        </w:rPr>
      </w:pPr>
      <w:r w:rsidDel="00000000" w:rsidR="00000000" w:rsidRPr="00000000">
        <w:rPr>
          <w:b w:val="1"/>
          <w:bCs w:val="1"/>
          <w:sz w:val="22"/>
          <w:szCs w:val="22"/>
          <w:rtl w:val="0"/>
        </w:rPr>
        <w:t xml:space="preserve">6.2. Пользователь обязан:</w:t>
      </w:r>
    </w:p>
    <w:p w:rsidR="00000000" w:rsidDel="00000000" w:rsidP="00000000" w:rsidRDefault="00000000" w:rsidRPr="00000000" w14:paraId="00000086">
      <w:pPr>
        <w:ind w:right="0"/>
        <w:jc w:val="both"/>
        <w:rPr>
          <w:sz w:val="22"/>
          <w:szCs w:val="22"/>
        </w:rPr>
      </w:pPr>
      <w:r w:rsidDel="00000000" w:rsidR="00000000" w:rsidRPr="00000000">
        <w:rPr>
          <w:sz w:val="22"/>
          <w:szCs w:val="22"/>
          <w:rtl w:val="0"/>
        </w:rPr>
        <w:t xml:space="preserve">6.2.1. Предоставить информацию о персональных данных, необходимую для пользования Сайтом.</w:t>
      </w:r>
    </w:p>
    <w:p w:rsidR="00000000" w:rsidDel="00000000" w:rsidP="00000000" w:rsidRDefault="00000000" w:rsidRPr="00000000" w14:paraId="00000087">
      <w:pPr>
        <w:ind w:right="0"/>
        <w:jc w:val="both"/>
        <w:rPr>
          <w:sz w:val="22"/>
          <w:szCs w:val="22"/>
        </w:rPr>
      </w:pPr>
      <w:r w:rsidDel="00000000" w:rsidR="00000000" w:rsidRPr="00000000">
        <w:rPr>
          <w:sz w:val="22"/>
          <w:szCs w:val="22"/>
          <w:rtl w:val="0"/>
        </w:rPr>
        <w:t xml:space="preserve">6.2.2. Обновить, дополнить предоставленную информацию о персональных данных в случае изменения данной информации.</w:t>
      </w:r>
    </w:p>
    <w:p w:rsidR="00000000" w:rsidDel="00000000" w:rsidP="00000000" w:rsidRDefault="00000000" w:rsidRPr="00000000" w14:paraId="00000088">
      <w:pPr>
        <w:ind w:right="0"/>
        <w:jc w:val="both"/>
        <w:rPr>
          <w:sz w:val="22"/>
          <w:szCs w:val="22"/>
        </w:rPr>
      </w:pPr>
      <w:r w:rsidDel="00000000" w:rsidR="00000000" w:rsidRPr="00000000">
        <w:rPr>
          <w:sz w:val="22"/>
          <w:szCs w:val="22"/>
          <w:rtl w:val="0"/>
        </w:rPr>
        <w:t xml:space="preserve">6.2.3. Предоставить информацию, в случае дополнительных требований Пользователя об усиленной защите персональных данных.</w:t>
      </w:r>
    </w:p>
    <w:p w:rsidR="00000000" w:rsidDel="00000000" w:rsidP="00000000" w:rsidRDefault="00000000" w:rsidRPr="00000000" w14:paraId="00000089">
      <w:pPr>
        <w:ind w:right="0"/>
        <w:jc w:val="both"/>
        <w:rPr>
          <w:b w:val="1"/>
          <w:bCs w:val="1"/>
          <w:color w:val="232323"/>
          <w:sz w:val="22"/>
          <w:szCs w:val="22"/>
          <w:shd w:fill="fefefe" w:val="clear"/>
        </w:rPr>
      </w:pPr>
      <w:r w:rsidDel="00000000" w:rsidR="00000000" w:rsidRPr="00000000">
        <w:rPr>
          <w:b w:val="1"/>
          <w:bCs w:val="1"/>
          <w:color w:val="232323"/>
          <w:sz w:val="22"/>
          <w:szCs w:val="22"/>
          <w:shd w:fill="fefefe" w:val="clear"/>
          <w:rtl w:val="0"/>
        </w:rPr>
        <w:t xml:space="preserve">6.3. Оператор имеет право:</w:t>
      </w:r>
    </w:p>
    <w:p w:rsidR="00000000" w:rsidDel="00000000" w:rsidP="00000000" w:rsidRDefault="00000000" w:rsidRPr="00000000" w14:paraId="0000008A">
      <w:pPr>
        <w:ind w:right="0"/>
        <w:jc w:val="both"/>
        <w:rPr>
          <w:color w:val="232323"/>
          <w:sz w:val="22"/>
          <w:szCs w:val="22"/>
          <w:shd w:fill="fefefe" w:val="clear"/>
        </w:rPr>
      </w:pPr>
      <w:r w:rsidDel="00000000" w:rsidR="00000000" w:rsidRPr="00000000">
        <w:rPr>
          <w:color w:val="232323"/>
          <w:sz w:val="22"/>
          <w:szCs w:val="22"/>
          <w:shd w:fill="fefefe" w:val="clear"/>
          <w:rtl w:val="0"/>
        </w:rPr>
        <w:t xml:space="preserve">6.3.1.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8B">
      <w:pPr>
        <w:ind w:right="0"/>
        <w:jc w:val="both"/>
        <w:rPr>
          <w:color w:val="232323"/>
          <w:sz w:val="22"/>
          <w:szCs w:val="22"/>
          <w:shd w:fill="fefefe" w:val="clear"/>
        </w:rPr>
      </w:pPr>
      <w:r w:rsidDel="00000000" w:rsidR="00000000" w:rsidRPr="00000000">
        <w:rPr>
          <w:color w:val="232323"/>
          <w:sz w:val="22"/>
          <w:szCs w:val="22"/>
          <w:shd w:fill="fefefe" w:val="clear"/>
          <w:rtl w:val="0"/>
        </w:rPr>
        <w:t xml:space="preserve">6.3.2. Поручить обработку персональных данных другому лицу с согласия субъекта персональных данных, если иное не предусмотрено Федеральным законом «О персональных данных»,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rsidR="00000000" w:rsidDel="00000000" w:rsidP="00000000" w:rsidRDefault="00000000" w:rsidRPr="00000000" w14:paraId="0000008C">
      <w:pPr>
        <w:ind w:right="0"/>
        <w:jc w:val="both"/>
        <w:rPr>
          <w:color w:val="232323"/>
          <w:sz w:val="22"/>
          <w:szCs w:val="22"/>
          <w:shd w:fill="fefefe" w:val="clear"/>
        </w:rPr>
      </w:pPr>
      <w:r w:rsidDel="00000000" w:rsidR="00000000" w:rsidRPr="00000000">
        <w:rPr>
          <w:color w:val="232323"/>
          <w:sz w:val="22"/>
          <w:szCs w:val="22"/>
          <w:shd w:fill="fefefe" w:val="clear"/>
          <w:rtl w:val="0"/>
        </w:rPr>
        <w:t xml:space="preserve">6.3.3.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00000" w:rsidDel="00000000" w:rsidP="00000000" w:rsidRDefault="00000000" w:rsidRPr="00000000" w14:paraId="0000008D">
      <w:pPr>
        <w:ind w:right="0"/>
        <w:jc w:val="both"/>
        <w:rPr>
          <w:b w:val="1"/>
          <w:bCs w:val="1"/>
          <w:color w:val="232323"/>
          <w:sz w:val="22"/>
          <w:szCs w:val="22"/>
          <w:shd w:fill="fefefe" w:val="clear"/>
        </w:rPr>
      </w:pPr>
      <w:r w:rsidDel="00000000" w:rsidR="00000000" w:rsidRPr="00000000">
        <w:rPr>
          <w:b w:val="1"/>
          <w:bCs w:val="1"/>
          <w:color w:val="232323"/>
          <w:sz w:val="22"/>
          <w:szCs w:val="22"/>
          <w:shd w:fill="fefefe" w:val="clear"/>
          <w:rtl w:val="0"/>
        </w:rPr>
        <w:t xml:space="preserve">6.4. Оператор обязан:</w:t>
      </w:r>
    </w:p>
    <w:p w:rsidR="00000000" w:rsidDel="00000000" w:rsidP="00000000" w:rsidRDefault="00000000" w:rsidRPr="00000000" w14:paraId="0000008E">
      <w:pPr>
        <w:ind w:right="0"/>
        <w:jc w:val="both"/>
        <w:rPr>
          <w:color w:val="232323"/>
          <w:sz w:val="22"/>
          <w:szCs w:val="22"/>
          <w:shd w:fill="fefefe" w:val="clear"/>
        </w:rPr>
      </w:pPr>
      <w:r w:rsidDel="00000000" w:rsidR="00000000" w:rsidRPr="00000000">
        <w:rPr>
          <w:color w:val="232323"/>
          <w:sz w:val="22"/>
          <w:szCs w:val="22"/>
          <w:shd w:fill="fefefe" w:val="clear"/>
          <w:rtl w:val="0"/>
        </w:rPr>
        <w:t xml:space="preserve">6.4.1. Организовывать обработку персональных данных в соответствии с требованиями Федерального закона «О персональных данных».</w:t>
      </w:r>
    </w:p>
    <w:p w:rsidR="00000000" w:rsidDel="00000000" w:rsidP="00000000" w:rsidRDefault="00000000" w:rsidRPr="00000000" w14:paraId="0000008F">
      <w:pPr>
        <w:ind w:right="0"/>
        <w:jc w:val="both"/>
        <w:rPr>
          <w:color w:val="232323"/>
          <w:sz w:val="22"/>
          <w:szCs w:val="22"/>
          <w:shd w:fill="fefefe" w:val="clear"/>
        </w:rPr>
      </w:pPr>
      <w:r w:rsidDel="00000000" w:rsidR="00000000" w:rsidRPr="00000000">
        <w:rPr>
          <w:color w:val="232323"/>
          <w:sz w:val="22"/>
          <w:szCs w:val="22"/>
          <w:shd w:fill="fefefe" w:val="clear"/>
          <w:rtl w:val="0"/>
        </w:rPr>
        <w:t xml:space="preserve">6.4.2.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00000" w:rsidDel="00000000" w:rsidP="00000000" w:rsidRDefault="00000000" w:rsidRPr="00000000" w14:paraId="00000090">
      <w:pPr>
        <w:ind w:right="0"/>
        <w:jc w:val="both"/>
        <w:rPr>
          <w:color w:val="232323"/>
          <w:sz w:val="22"/>
          <w:szCs w:val="22"/>
          <w:shd w:fill="fefefe" w:val="clear"/>
        </w:rPr>
      </w:pPr>
      <w:r w:rsidDel="00000000" w:rsidR="00000000" w:rsidRPr="00000000">
        <w:rPr>
          <w:color w:val="232323"/>
          <w:sz w:val="22"/>
          <w:szCs w:val="22"/>
          <w:shd w:fill="fefefe" w:val="clear"/>
          <w:rtl w:val="0"/>
        </w:rPr>
        <w:t xml:space="preserve">6.4.3.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30 (тридцати) календарных дней с даты получения такого запроса.</w:t>
      </w:r>
    </w:p>
    <w:p w:rsidR="00000000" w:rsidDel="00000000" w:rsidP="00000000" w:rsidRDefault="00000000" w:rsidRPr="00000000" w14:paraId="00000091">
      <w:pPr>
        <w:ind w:right="0"/>
        <w:jc w:val="both"/>
        <w:rPr>
          <w:sz w:val="22"/>
          <w:szCs w:val="22"/>
        </w:rPr>
      </w:pPr>
      <w:r w:rsidDel="00000000" w:rsidR="00000000" w:rsidRPr="00000000">
        <w:rPr>
          <w:sz w:val="22"/>
          <w:szCs w:val="22"/>
          <w:rtl w:val="0"/>
        </w:rPr>
        <w:t xml:space="preserve">6.4.4. Использовать полученную информацию исключительно для целей, указанных в настоящей Политике.</w:t>
      </w:r>
    </w:p>
    <w:p w:rsidR="00000000" w:rsidDel="00000000" w:rsidP="00000000" w:rsidRDefault="00000000" w:rsidRPr="00000000" w14:paraId="00000092">
      <w:pPr>
        <w:ind w:right="0"/>
        <w:jc w:val="both"/>
        <w:rPr>
          <w:sz w:val="22"/>
          <w:szCs w:val="22"/>
        </w:rPr>
      </w:pPr>
      <w:r w:rsidDel="00000000" w:rsidR="00000000" w:rsidRPr="00000000">
        <w:rPr>
          <w:sz w:val="22"/>
          <w:szCs w:val="22"/>
          <w:rtl w:val="0"/>
        </w:rPr>
        <w:t xml:space="preserve">6.4.5.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w:t>
      </w:r>
    </w:p>
    <w:p w:rsidR="00000000" w:rsidDel="00000000" w:rsidP="00000000" w:rsidRDefault="00000000" w:rsidRPr="00000000" w14:paraId="00000093">
      <w:pPr>
        <w:ind w:right="0"/>
        <w:jc w:val="both"/>
        <w:rPr>
          <w:sz w:val="22"/>
          <w:szCs w:val="22"/>
        </w:rPr>
      </w:pPr>
      <w:r w:rsidDel="00000000" w:rsidR="00000000" w:rsidRPr="00000000">
        <w:rPr>
          <w:sz w:val="22"/>
          <w:szCs w:val="22"/>
          <w:rtl w:val="0"/>
        </w:rPr>
        <w:t xml:space="preserve">6.4.6.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rsidR="00000000" w:rsidDel="00000000" w:rsidP="00000000" w:rsidRDefault="00000000" w:rsidRPr="00000000" w14:paraId="00000094">
      <w:pPr>
        <w:ind w:right="0"/>
        <w:jc w:val="both"/>
        <w:rPr>
          <w:sz w:val="22"/>
          <w:szCs w:val="22"/>
        </w:rPr>
      </w:pPr>
      <w:r w:rsidDel="00000000" w:rsidR="00000000" w:rsidRPr="00000000">
        <w:rPr>
          <w:sz w:val="22"/>
          <w:szCs w:val="22"/>
          <w:rtl w:val="0"/>
        </w:rPr>
        <w:t xml:space="preserve">6.4.7.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rsidR="00000000" w:rsidDel="00000000" w:rsidP="00000000" w:rsidRDefault="00000000" w:rsidRPr="00000000" w14:paraId="00000095">
      <w:pPr>
        <w:ind w:right="0"/>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96">
      <w:pPr>
        <w:ind w:right="0"/>
        <w:jc w:val="center"/>
        <w:rPr>
          <w:b w:val="1"/>
          <w:bCs w:val="1"/>
          <w:color w:val="232323"/>
          <w:sz w:val="22"/>
          <w:szCs w:val="22"/>
          <w:shd w:fill="fefefe" w:val="clear"/>
        </w:rPr>
      </w:pPr>
      <w:r w:rsidDel="00000000" w:rsidR="00000000" w:rsidRPr="00000000">
        <w:rPr>
          <w:sz w:val="22"/>
          <w:szCs w:val="22"/>
          <w:rtl w:val="0"/>
        </w:rPr>
        <w:t xml:space="preserve">    </w:t>
      </w:r>
      <w:r w:rsidDel="00000000" w:rsidR="00000000" w:rsidRPr="00000000">
        <w:rPr>
          <w:b w:val="1"/>
          <w:bCs w:val="1"/>
          <w:color w:val="232323"/>
          <w:sz w:val="22"/>
          <w:szCs w:val="22"/>
          <w:rtl w:val="0"/>
        </w:rPr>
        <w:t xml:space="preserve">7. А</w:t>
      </w:r>
      <w:r w:rsidDel="00000000" w:rsidR="00000000" w:rsidRPr="00000000">
        <w:rPr>
          <w:b w:val="1"/>
          <w:bCs w:val="1"/>
          <w:color w:val="232323"/>
          <w:sz w:val="22"/>
          <w:szCs w:val="22"/>
          <w:shd w:fill="fefefe" w:val="clear"/>
          <w:rtl w:val="0"/>
        </w:rPr>
        <w:t xml:space="preserve">КТУАЛИЗАЦИЯ, ИСПРАВЛЕНИЕ, УДАЛЕНИЕ И УНИЧТОЖЕНИЕ ПЕРСОНАЛЬНЫХ ДАННЫХ, ОТВЕТЫ НА ЗАПРОСЫ СУБЪЕКТОВ НА ДОСТУП К ПЕРСОНАЛЬНЫМ ДАННЫМ</w:t>
      </w:r>
    </w:p>
    <w:p w:rsidR="00000000" w:rsidDel="00000000" w:rsidP="00000000" w:rsidRDefault="00000000" w:rsidRPr="00000000" w14:paraId="00000097">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7.1.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Федерального закона «О персональных данных», предоставляются Оператором Пользователю при обращении либо при получении запроса субъекта персональных данных.</w:t>
      </w:r>
    </w:p>
    <w:p w:rsidR="00000000" w:rsidDel="00000000" w:rsidP="00000000" w:rsidRDefault="00000000" w:rsidRPr="00000000" w14:paraId="00000098">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7.2.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000000" w:rsidDel="00000000" w:rsidP="00000000" w:rsidRDefault="00000000" w:rsidRPr="00000000" w14:paraId="00000099">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7.3. Пользователи вправе направлять Оператору свои запросы, в том числе запросы относительно использования их персональных данных на адрес электронной почты </w:t>
      </w:r>
      <w:r w:rsidDel="00000000" w:rsidR="00000000" w:rsidRPr="00000000">
        <w:rPr>
          <w:sz w:val="22"/>
          <w:szCs w:val="22"/>
          <w:rtl w:val="0"/>
        </w:rPr>
        <w:t xml:space="preserve">Info@ukbfl.ru.</w:t>
      </w:r>
      <w:r w:rsidDel="00000000" w:rsidR="00000000" w:rsidRPr="00000000">
        <w:rPr>
          <w:rtl w:val="0"/>
        </w:rPr>
      </w:r>
    </w:p>
    <w:p w:rsidR="00000000" w:rsidDel="00000000" w:rsidP="00000000" w:rsidRDefault="00000000" w:rsidRPr="00000000" w14:paraId="0000009A">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Запрос должен содержать:</w:t>
      </w:r>
    </w:p>
    <w:p w:rsidR="00000000" w:rsidDel="00000000" w:rsidP="00000000" w:rsidRDefault="00000000" w:rsidRPr="00000000" w14:paraId="0000009B">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1) ФИО Пользователя, номер телефона и/или адрес электронной почты для связи;</w:t>
      </w:r>
    </w:p>
    <w:p w:rsidR="00000000" w:rsidDel="00000000" w:rsidP="00000000" w:rsidRDefault="00000000" w:rsidRPr="00000000" w14:paraId="0000009C">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2)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000000" w:rsidDel="00000000" w:rsidP="00000000" w:rsidRDefault="00000000" w:rsidRPr="00000000" w14:paraId="0000009D">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3) подпись субъекта персональных данных.</w:t>
      </w:r>
    </w:p>
    <w:p w:rsidR="00000000" w:rsidDel="00000000" w:rsidP="00000000" w:rsidRDefault="00000000" w:rsidRPr="00000000" w14:paraId="0000009E">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7.4. Если в обращении (запросе) субъекта персональных данных не отражены в соответствии с требованиями Федерального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00000" w:rsidDel="00000000" w:rsidP="00000000" w:rsidRDefault="00000000" w:rsidRPr="00000000" w14:paraId="0000009F">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7.5. Право субъекта персональных данных на доступ к его персональным данным может быть ограничено в соответствии с ч. 8 ст. 14 Федерального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000000" w:rsidDel="00000000" w:rsidP="00000000" w:rsidRDefault="00000000" w:rsidRPr="00000000" w14:paraId="000000A0">
      <w:pPr>
        <w:ind w:right="0"/>
        <w:jc w:val="both"/>
        <w:rPr>
          <w:color w:val="232323"/>
          <w:sz w:val="22"/>
          <w:szCs w:val="22"/>
          <w:shd w:fill="fefefe" w:val="clear"/>
        </w:rPr>
      </w:pPr>
      <w:r w:rsidDel="00000000" w:rsidR="00000000" w:rsidRPr="00000000">
        <w:rPr>
          <w:color w:val="232323"/>
          <w:sz w:val="22"/>
          <w:szCs w:val="22"/>
          <w:shd w:fill="fefefe" w:val="clear"/>
          <w:rtl w:val="0"/>
        </w:rPr>
        <w:t xml:space="preserve">7.6.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00000" w:rsidDel="00000000" w:rsidP="00000000" w:rsidRDefault="00000000" w:rsidRPr="00000000" w14:paraId="000000A1">
      <w:pPr>
        <w:ind w:right="0"/>
        <w:jc w:val="both"/>
        <w:rPr>
          <w:color w:val="232323"/>
          <w:sz w:val="22"/>
          <w:szCs w:val="22"/>
          <w:shd w:fill="fefefe" w:val="clear"/>
        </w:rPr>
      </w:pPr>
      <w:r w:rsidDel="00000000" w:rsidR="00000000" w:rsidRPr="00000000">
        <w:rPr>
          <w:color w:val="232323"/>
          <w:sz w:val="22"/>
          <w:szCs w:val="22"/>
          <w:shd w:fill="fefefe" w:val="clear"/>
          <w:rtl w:val="0"/>
        </w:rPr>
        <w:t xml:space="preserve">7.7.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000000" w:rsidDel="00000000" w:rsidP="00000000" w:rsidRDefault="00000000" w:rsidRPr="00000000" w14:paraId="000000A2">
      <w:pPr>
        <w:ind w:right="0"/>
        <w:jc w:val="both"/>
        <w:rPr>
          <w:color w:val="232323"/>
          <w:sz w:val="22"/>
          <w:szCs w:val="22"/>
          <w:shd w:fill="fefefe" w:val="clear"/>
        </w:rPr>
      </w:pPr>
      <w:r w:rsidDel="00000000" w:rsidR="00000000" w:rsidRPr="00000000">
        <w:rPr>
          <w:color w:val="232323"/>
          <w:sz w:val="22"/>
          <w:szCs w:val="22"/>
          <w:shd w:fill="fefefe" w:val="clear"/>
          <w:rtl w:val="0"/>
        </w:rPr>
        <w:t xml:space="preserve">7.8.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00000" w:rsidDel="00000000" w:rsidP="00000000" w:rsidRDefault="00000000" w:rsidRPr="00000000" w14:paraId="000000A3">
      <w:pPr>
        <w:ind w:right="0"/>
        <w:jc w:val="both"/>
        <w:rPr>
          <w:color w:val="232323"/>
          <w:sz w:val="22"/>
          <w:szCs w:val="22"/>
          <w:shd w:fill="fefefe" w:val="clear"/>
        </w:rPr>
      </w:pPr>
      <w:r w:rsidDel="00000000" w:rsidR="00000000" w:rsidRPr="00000000">
        <w:rPr>
          <w:sz w:val="22"/>
          <w:szCs w:val="22"/>
          <w:rtl w:val="0"/>
        </w:rPr>
        <w:t xml:space="preserve"> </w:t>
      </w:r>
      <w:r w:rsidDel="00000000" w:rsidR="00000000" w:rsidRPr="00000000">
        <w:rPr>
          <w:color w:val="232323"/>
          <w:sz w:val="22"/>
          <w:szCs w:val="22"/>
          <w:shd w:fill="fefefe" w:val="clear"/>
          <w:rtl w:val="0"/>
        </w:rPr>
        <w:t xml:space="preserve">7.9.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000000" w:rsidDel="00000000" w:rsidP="00000000" w:rsidRDefault="00000000" w:rsidRPr="00000000" w14:paraId="000000A4">
      <w:pPr>
        <w:ind w:right="0"/>
        <w:jc w:val="both"/>
        <w:rPr>
          <w:color w:val="232323"/>
          <w:sz w:val="22"/>
          <w:szCs w:val="22"/>
          <w:shd w:fill="fefefe" w:val="clear"/>
        </w:rPr>
      </w:pPr>
      <w:r w:rsidDel="00000000" w:rsidR="00000000" w:rsidRPr="00000000">
        <w:rPr>
          <w:color w:val="232323"/>
          <w:sz w:val="22"/>
          <w:szCs w:val="22"/>
          <w:shd w:fill="fefefe" w:val="clear"/>
          <w:rtl w:val="0"/>
        </w:rPr>
        <w:t xml:space="preserve">7.9.1. Иное не предусмотрено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A5">
      <w:pPr>
        <w:ind w:right="0"/>
        <w:jc w:val="both"/>
        <w:rPr>
          <w:color w:val="232323"/>
          <w:sz w:val="22"/>
          <w:szCs w:val="22"/>
          <w:shd w:fill="fefefe" w:val="clear"/>
        </w:rPr>
      </w:pPr>
      <w:r w:rsidDel="00000000" w:rsidR="00000000" w:rsidRPr="00000000">
        <w:rPr>
          <w:color w:val="232323"/>
          <w:sz w:val="22"/>
          <w:szCs w:val="22"/>
          <w:shd w:fill="fefefe" w:val="clear"/>
          <w:rtl w:val="0"/>
        </w:rPr>
        <w:t xml:space="preserve">7.9.2.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000000" w:rsidDel="00000000" w:rsidP="00000000" w:rsidRDefault="00000000" w:rsidRPr="00000000" w14:paraId="000000A6">
      <w:pPr>
        <w:ind w:right="0"/>
        <w:jc w:val="both"/>
        <w:rPr>
          <w:color w:val="232323"/>
          <w:sz w:val="22"/>
          <w:szCs w:val="22"/>
          <w:shd w:fill="fefefe" w:val="clear"/>
        </w:rPr>
      </w:pPr>
      <w:r w:rsidDel="00000000" w:rsidR="00000000" w:rsidRPr="00000000">
        <w:rPr>
          <w:color w:val="232323"/>
          <w:sz w:val="22"/>
          <w:szCs w:val="22"/>
          <w:shd w:fill="fefefe" w:val="clear"/>
          <w:rtl w:val="0"/>
        </w:rPr>
        <w:t xml:space="preserve">7.9.3. Иное не предусмотрено другим соглашением между Оператором и субъектом персональных данных.</w:t>
      </w:r>
    </w:p>
    <w:p w:rsidR="00000000" w:rsidDel="00000000" w:rsidP="00000000" w:rsidRDefault="00000000" w:rsidRPr="00000000" w14:paraId="000000A7">
      <w:pPr>
        <w:ind w:right="0"/>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A8">
      <w:pPr>
        <w:ind w:right="0"/>
        <w:jc w:val="center"/>
        <w:rPr>
          <w:b w:val="1"/>
          <w:bCs w:val="1"/>
          <w:sz w:val="22"/>
          <w:szCs w:val="22"/>
        </w:rPr>
      </w:pPr>
      <w:r w:rsidDel="00000000" w:rsidR="00000000" w:rsidRPr="00000000">
        <w:rPr>
          <w:sz w:val="22"/>
          <w:szCs w:val="22"/>
          <w:rtl w:val="0"/>
        </w:rPr>
        <w:t xml:space="preserve">    </w:t>
      </w:r>
      <w:r w:rsidDel="00000000" w:rsidR="00000000" w:rsidRPr="00000000">
        <w:rPr>
          <w:b w:val="1"/>
          <w:bCs w:val="1"/>
          <w:sz w:val="22"/>
          <w:szCs w:val="22"/>
          <w:rtl w:val="0"/>
        </w:rPr>
        <w:t xml:space="preserve">8. ОТВЕТСТВЕННОСТЬ СТОРОН</w:t>
      </w:r>
    </w:p>
    <w:p w:rsidR="00000000" w:rsidDel="00000000" w:rsidP="00000000" w:rsidRDefault="00000000" w:rsidRPr="00000000" w14:paraId="000000A9">
      <w:pPr>
        <w:ind w:right="0"/>
        <w:jc w:val="both"/>
        <w:rPr>
          <w:sz w:val="22"/>
          <w:szCs w:val="22"/>
        </w:rPr>
      </w:pPr>
      <w:r w:rsidDel="00000000" w:rsidR="00000000" w:rsidRPr="00000000">
        <w:rPr>
          <w:sz w:val="22"/>
          <w:szCs w:val="22"/>
          <w:rtl w:val="0"/>
        </w:rPr>
        <w:t xml:space="preserve">8.1. Администрация сайта, не исполнившая свои обязательства, несёт ответственность за убытки, понесенные Пользователем в связи с неправомерным использованием персональных данных, в соответствии с законодательством Российской Федерации.</w:t>
      </w:r>
    </w:p>
    <w:p w:rsidR="00000000" w:rsidDel="00000000" w:rsidP="00000000" w:rsidRDefault="00000000" w:rsidRPr="00000000" w14:paraId="000000AA">
      <w:pPr>
        <w:ind w:right="0"/>
        <w:jc w:val="both"/>
        <w:rPr>
          <w:sz w:val="22"/>
          <w:szCs w:val="22"/>
        </w:rPr>
      </w:pPr>
      <w:r w:rsidDel="00000000" w:rsidR="00000000" w:rsidRPr="00000000">
        <w:rPr>
          <w:sz w:val="22"/>
          <w:szCs w:val="22"/>
          <w:rtl w:val="0"/>
        </w:rPr>
        <w:t xml:space="preserve">8.2.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rsidR="00000000" w:rsidDel="00000000" w:rsidP="00000000" w:rsidRDefault="00000000" w:rsidRPr="00000000" w14:paraId="000000AB">
      <w:pPr>
        <w:ind w:right="0"/>
        <w:jc w:val="both"/>
        <w:rPr>
          <w:sz w:val="22"/>
          <w:szCs w:val="22"/>
        </w:rPr>
      </w:pPr>
      <w:r w:rsidDel="00000000" w:rsidR="00000000" w:rsidRPr="00000000">
        <w:rPr>
          <w:sz w:val="22"/>
          <w:szCs w:val="22"/>
          <w:rtl w:val="0"/>
        </w:rPr>
        <w:t xml:space="preserve">8.2.1. Стала публичным достоянием до её утраты или разглашения.</w:t>
      </w:r>
    </w:p>
    <w:p w:rsidR="00000000" w:rsidDel="00000000" w:rsidP="00000000" w:rsidRDefault="00000000" w:rsidRPr="00000000" w14:paraId="000000AC">
      <w:pPr>
        <w:ind w:right="0"/>
        <w:jc w:val="both"/>
        <w:rPr>
          <w:sz w:val="22"/>
          <w:szCs w:val="22"/>
        </w:rPr>
      </w:pPr>
      <w:r w:rsidDel="00000000" w:rsidR="00000000" w:rsidRPr="00000000">
        <w:rPr>
          <w:sz w:val="22"/>
          <w:szCs w:val="22"/>
          <w:rtl w:val="0"/>
        </w:rPr>
        <w:t xml:space="preserve">8.2.2. Была получена от третьей стороны до момента её получения Администрацией сайта.</w:t>
      </w:r>
    </w:p>
    <w:p w:rsidR="00000000" w:rsidDel="00000000" w:rsidP="00000000" w:rsidRDefault="00000000" w:rsidRPr="00000000" w14:paraId="000000AD">
      <w:pPr>
        <w:ind w:right="0"/>
        <w:jc w:val="both"/>
        <w:rPr>
          <w:sz w:val="22"/>
          <w:szCs w:val="22"/>
        </w:rPr>
      </w:pPr>
      <w:r w:rsidDel="00000000" w:rsidR="00000000" w:rsidRPr="00000000">
        <w:rPr>
          <w:sz w:val="22"/>
          <w:szCs w:val="22"/>
          <w:rtl w:val="0"/>
        </w:rPr>
        <w:t xml:space="preserve">8.2.3. Была разглашена с согласия Пользователя.</w:t>
      </w:r>
    </w:p>
    <w:p w:rsidR="00000000" w:rsidDel="00000000" w:rsidP="00000000" w:rsidRDefault="00000000" w:rsidRPr="00000000" w14:paraId="000000AE">
      <w:pPr>
        <w:ind w:right="0"/>
        <w:jc w:val="both"/>
        <w:rPr>
          <w:sz w:val="22"/>
          <w:szCs w:val="22"/>
        </w:rPr>
      </w:pPr>
      <w:r w:rsidDel="00000000" w:rsidR="00000000" w:rsidRPr="00000000">
        <w:rPr>
          <w:sz w:val="22"/>
          <w:szCs w:val="22"/>
          <w:rtl w:val="0"/>
        </w:rPr>
        <w:t xml:space="preserve">8.3. Пользователь признает, что ответственность за любую информацию, включая, но не ограничиваясь: файлы с данными, тексты и т.д., к которой он может иметь доступ как к части Сайта, несет лицо, предоставившее такую информацию.</w:t>
      </w:r>
    </w:p>
    <w:p w:rsidR="00000000" w:rsidDel="00000000" w:rsidP="00000000" w:rsidRDefault="00000000" w:rsidRPr="00000000" w14:paraId="000000AF">
      <w:pPr>
        <w:ind w:right="0"/>
        <w:jc w:val="both"/>
        <w:rPr>
          <w:sz w:val="22"/>
          <w:szCs w:val="22"/>
        </w:rPr>
      </w:pPr>
      <w:r w:rsidDel="00000000" w:rsidR="00000000" w:rsidRPr="00000000">
        <w:rPr>
          <w:sz w:val="22"/>
          <w:szCs w:val="22"/>
          <w:rtl w:val="0"/>
        </w:rPr>
        <w:t xml:space="preserve">8.4. Пользователь соглашается, что информация, предоставленная ему как часть Сайта, может являться объектом интеллектуальной собственности, права на который защищены и принадлежат другим Пользователям, партнерам или рекламодателям, которые размещают такую информацию на сайте. Пользователь не вправе вносить изменения, передавать в аренду, передавать на условиях займа, продавать, распространять или создавать производные работы на основе такого Содержания (полностью или в части), за исключением случаев, когда такие действия были письменно прямо разрешены собственниками такого Содержания на условия отдельного соглашения.</w:t>
      </w:r>
    </w:p>
    <w:p w:rsidR="00000000" w:rsidDel="00000000" w:rsidP="00000000" w:rsidRDefault="00000000" w:rsidRPr="00000000" w14:paraId="000000B0">
      <w:pPr>
        <w:ind w:right="0"/>
        <w:jc w:val="both"/>
        <w:rPr>
          <w:sz w:val="22"/>
          <w:szCs w:val="22"/>
        </w:rPr>
      </w:pPr>
      <w:r w:rsidDel="00000000" w:rsidR="00000000" w:rsidRPr="00000000">
        <w:rPr>
          <w:sz w:val="22"/>
          <w:szCs w:val="22"/>
          <w:rtl w:val="0"/>
        </w:rPr>
        <w:t xml:space="preserve">8.5. В отношении текстовых материалов (статей, публикаций, находящихся в свободном публичном доступе на сайте) допускается их распространение при условии, что будет дана ссылка на Сайт.</w:t>
      </w:r>
    </w:p>
    <w:p w:rsidR="00000000" w:rsidDel="00000000" w:rsidP="00000000" w:rsidRDefault="00000000" w:rsidRPr="00000000" w14:paraId="000000B1">
      <w:pPr>
        <w:ind w:right="0"/>
        <w:jc w:val="both"/>
        <w:rPr>
          <w:sz w:val="22"/>
          <w:szCs w:val="22"/>
        </w:rPr>
      </w:pPr>
      <w:r w:rsidDel="00000000" w:rsidR="00000000" w:rsidRPr="00000000">
        <w:rPr>
          <w:sz w:val="22"/>
          <w:szCs w:val="22"/>
          <w:rtl w:val="0"/>
        </w:rPr>
        <w:t xml:space="preserve">8.6. Администрация не несет ответственности перед Пользователем за любой убыток или ущерб, понесенный Пользователем в результате удаления, сбоя или невозможности сохранения какой-либо информации, материалов или иных коммуникационных данных, содержащихся на Сайте или передаваемых через него.</w:t>
      </w:r>
    </w:p>
    <w:p w:rsidR="00000000" w:rsidDel="00000000" w:rsidP="00000000" w:rsidRDefault="00000000" w:rsidRPr="00000000" w14:paraId="000000B2">
      <w:pPr>
        <w:ind w:right="0"/>
        <w:jc w:val="both"/>
        <w:rPr>
          <w:sz w:val="22"/>
          <w:szCs w:val="22"/>
        </w:rPr>
      </w:pPr>
      <w:r w:rsidDel="00000000" w:rsidR="00000000" w:rsidRPr="00000000">
        <w:rPr>
          <w:sz w:val="22"/>
          <w:szCs w:val="22"/>
          <w:rtl w:val="0"/>
        </w:rPr>
        <w:t xml:space="preserve">8.7. Администрация не несет ответственности за любые прямые или косвенные убытки, произошедшие из-за неиспользования либо невозможности использования Сайта, либо отдельных сервисов, несанкционированного доступа к коммуникациям Пользователя; заявления или поведения любого третьего лица на Сайте.</w:t>
      </w:r>
    </w:p>
    <w:p w:rsidR="00000000" w:rsidDel="00000000" w:rsidP="00000000" w:rsidRDefault="00000000" w:rsidRPr="00000000" w14:paraId="000000B3">
      <w:pPr>
        <w:ind w:right="0"/>
        <w:jc w:val="both"/>
        <w:rPr>
          <w:sz w:val="22"/>
          <w:szCs w:val="22"/>
        </w:rPr>
      </w:pPr>
      <w:r w:rsidDel="00000000" w:rsidR="00000000" w:rsidRPr="00000000">
        <w:rPr>
          <w:sz w:val="22"/>
          <w:szCs w:val="22"/>
          <w:rtl w:val="0"/>
        </w:rPr>
        <w:t xml:space="preserve">8.8. Администрация не несет ответственность за какую-либо информацию, размещенную пользователем на сайте, включая, но не ограничиваясь: информацию, защищенную авторским правом, без прямого согласия владельца авторского права.</w:t>
      </w:r>
    </w:p>
    <w:p w:rsidR="00000000" w:rsidDel="00000000" w:rsidP="00000000" w:rsidRDefault="00000000" w:rsidRPr="00000000" w14:paraId="000000B4">
      <w:pPr>
        <w:ind w:right="0"/>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B5">
      <w:pPr>
        <w:ind w:right="0"/>
        <w:jc w:val="center"/>
        <w:rPr>
          <w:b w:val="1"/>
          <w:bCs w:val="1"/>
          <w:sz w:val="22"/>
          <w:szCs w:val="22"/>
        </w:rPr>
      </w:pPr>
      <w:r w:rsidDel="00000000" w:rsidR="00000000" w:rsidRPr="00000000">
        <w:rPr>
          <w:sz w:val="22"/>
          <w:szCs w:val="22"/>
          <w:rtl w:val="0"/>
        </w:rPr>
        <w:t xml:space="preserve">    </w:t>
      </w:r>
      <w:r w:rsidDel="00000000" w:rsidR="00000000" w:rsidRPr="00000000">
        <w:rPr>
          <w:b w:val="1"/>
          <w:bCs w:val="1"/>
          <w:sz w:val="22"/>
          <w:szCs w:val="22"/>
          <w:rtl w:val="0"/>
        </w:rPr>
        <w:t xml:space="preserve">9. РАЗРЕШЕНИЕ СПОРОВ</w:t>
      </w:r>
    </w:p>
    <w:p w:rsidR="00000000" w:rsidDel="00000000" w:rsidP="00000000" w:rsidRDefault="00000000" w:rsidRPr="00000000" w14:paraId="000000B6">
      <w:pPr>
        <w:ind w:right="0"/>
        <w:jc w:val="both"/>
        <w:rPr>
          <w:sz w:val="22"/>
          <w:szCs w:val="22"/>
        </w:rPr>
      </w:pPr>
      <w:r w:rsidDel="00000000" w:rsidR="00000000" w:rsidRPr="00000000">
        <w:rPr>
          <w:sz w:val="22"/>
          <w:szCs w:val="22"/>
          <w:rtl w:val="0"/>
        </w:rPr>
        <w:t xml:space="preserve">9.1. Если иное не предусмотрено законодательством РФ, до обращения в суд с иском по спорам, возникающим из отношений между Пользователем сайта и Оператором, обязательным является предъявление претензии (письменного предложения о добровольном урегулировании спора).</w:t>
      </w:r>
    </w:p>
    <w:p w:rsidR="00000000" w:rsidDel="00000000" w:rsidP="00000000" w:rsidRDefault="00000000" w:rsidRPr="00000000" w14:paraId="000000B7">
      <w:pPr>
        <w:ind w:right="0"/>
        <w:jc w:val="both"/>
        <w:rPr>
          <w:sz w:val="22"/>
          <w:szCs w:val="22"/>
        </w:rPr>
      </w:pPr>
      <w:r w:rsidDel="00000000" w:rsidR="00000000" w:rsidRPr="00000000">
        <w:rPr>
          <w:sz w:val="22"/>
          <w:szCs w:val="22"/>
          <w:rtl w:val="0"/>
        </w:rPr>
        <w:t xml:space="preserve">9.2. Получатель претензии в течение 30 (тридцати) календарных дней со дня получения претензии, письменно уведомляет заявителя претензии о результатах ее рассмотрения.</w:t>
      </w:r>
    </w:p>
    <w:p w:rsidR="00000000" w:rsidDel="00000000" w:rsidP="00000000" w:rsidRDefault="00000000" w:rsidRPr="00000000" w14:paraId="000000B8">
      <w:pPr>
        <w:ind w:right="0"/>
        <w:jc w:val="both"/>
        <w:rPr>
          <w:sz w:val="22"/>
          <w:szCs w:val="22"/>
        </w:rPr>
      </w:pPr>
      <w:r w:rsidDel="00000000" w:rsidR="00000000" w:rsidRPr="00000000">
        <w:rPr>
          <w:sz w:val="22"/>
          <w:szCs w:val="22"/>
          <w:rtl w:val="0"/>
        </w:rPr>
        <w:t xml:space="preserve">9.3. При недостижении соглашения спор будет передан на рассмотрение в судебный орган в соответствии с действующим законодательством Российской Федерации.</w:t>
      </w:r>
    </w:p>
    <w:p w:rsidR="00000000" w:rsidDel="00000000" w:rsidP="00000000" w:rsidRDefault="00000000" w:rsidRPr="00000000" w14:paraId="000000B9">
      <w:pPr>
        <w:ind w:right="0"/>
        <w:jc w:val="both"/>
        <w:rPr>
          <w:sz w:val="22"/>
          <w:szCs w:val="22"/>
        </w:rPr>
      </w:pPr>
      <w:r w:rsidDel="00000000" w:rsidR="00000000" w:rsidRPr="00000000">
        <w:rPr>
          <w:sz w:val="22"/>
          <w:szCs w:val="22"/>
          <w:rtl w:val="0"/>
        </w:rPr>
        <w:t xml:space="preserve">9.4.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rsidR="00000000" w:rsidDel="00000000" w:rsidP="00000000" w:rsidRDefault="00000000" w:rsidRPr="00000000" w14:paraId="000000BA">
      <w:pPr>
        <w:ind w:right="0"/>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BB">
      <w:pPr>
        <w:ind w:right="0"/>
        <w:jc w:val="center"/>
        <w:rPr>
          <w:b w:val="1"/>
          <w:bCs w:val="1"/>
          <w:sz w:val="22"/>
          <w:szCs w:val="22"/>
        </w:rPr>
      </w:pPr>
      <w:r w:rsidDel="00000000" w:rsidR="00000000" w:rsidRPr="00000000">
        <w:rPr>
          <w:sz w:val="22"/>
          <w:szCs w:val="22"/>
          <w:rtl w:val="0"/>
        </w:rPr>
        <w:t xml:space="preserve">    </w:t>
      </w:r>
      <w:r w:rsidDel="00000000" w:rsidR="00000000" w:rsidRPr="00000000">
        <w:rPr>
          <w:b w:val="1"/>
          <w:bCs w:val="1"/>
          <w:sz w:val="22"/>
          <w:szCs w:val="22"/>
          <w:rtl w:val="0"/>
        </w:rPr>
        <w:t xml:space="preserve">10. ДОПОЛНИТЕЛЬНЫЕ УСЛОВИЯ</w:t>
      </w:r>
    </w:p>
    <w:p w:rsidR="00000000" w:rsidDel="00000000" w:rsidP="00000000" w:rsidRDefault="00000000" w:rsidRPr="00000000" w14:paraId="000000BC">
      <w:pPr>
        <w:ind w:right="0"/>
        <w:jc w:val="both"/>
        <w:rPr>
          <w:sz w:val="22"/>
          <w:szCs w:val="22"/>
        </w:rPr>
      </w:pPr>
      <w:r w:rsidDel="00000000" w:rsidR="00000000" w:rsidRPr="00000000">
        <w:rPr>
          <w:sz w:val="22"/>
          <w:szCs w:val="22"/>
          <w:rtl w:val="0"/>
        </w:rPr>
        <w:t xml:space="preserve">10.1. Администрация сайта вправе вносить изменения в настоящую Политику конфиденциальности без согласия Пользователя.</w:t>
      </w:r>
    </w:p>
    <w:p w:rsidR="00000000" w:rsidDel="00000000" w:rsidP="00000000" w:rsidRDefault="00000000" w:rsidRPr="00000000" w14:paraId="000000BD">
      <w:pPr>
        <w:ind w:right="0"/>
        <w:jc w:val="both"/>
        <w:rPr>
          <w:sz w:val="22"/>
          <w:szCs w:val="22"/>
        </w:rPr>
      </w:pPr>
      <w:r w:rsidDel="00000000" w:rsidR="00000000" w:rsidRPr="00000000">
        <w:rPr>
          <w:sz w:val="22"/>
          <w:szCs w:val="22"/>
          <w:rtl w:val="0"/>
        </w:rPr>
        <w:t xml:space="preserve">10.2.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rsidR="00000000" w:rsidDel="00000000" w:rsidP="00000000" w:rsidRDefault="00000000" w:rsidRPr="00000000" w14:paraId="000000BE">
      <w:pPr>
        <w:ind w:right="0"/>
        <w:jc w:val="both"/>
        <w:rPr>
          <w:sz w:val="22"/>
          <w:szCs w:val="22"/>
        </w:rPr>
      </w:pPr>
      <w:r w:rsidDel="00000000" w:rsidR="00000000" w:rsidRPr="00000000">
        <w:rPr>
          <w:sz w:val="22"/>
          <w:szCs w:val="22"/>
          <w:rtl w:val="0"/>
        </w:rPr>
        <w:t xml:space="preserve">10.3. Все предложения или вопросы по настоящей Политике конфиденциальности следует сообщать Оператору.</w:t>
      </w:r>
    </w:p>
    <w:p w:rsidR="00000000" w:rsidDel="00000000" w:rsidP="00000000" w:rsidRDefault="00000000" w:rsidRPr="00000000" w14:paraId="000000BF">
      <w:pPr>
        <w:ind w:right="0"/>
        <w:jc w:val="both"/>
        <w:rPr>
          <w:sz w:val="22"/>
          <w:szCs w:val="22"/>
        </w:rPr>
      </w:pPr>
      <w:r w:rsidDel="00000000" w:rsidR="00000000" w:rsidRPr="00000000">
        <w:rPr>
          <w:sz w:val="22"/>
          <w:szCs w:val="22"/>
          <w:rtl w:val="0"/>
        </w:rPr>
        <w:t xml:space="preserve">10.4. Действующая Политика конфиденциальности размещена на Сайте </w:t>
      </w:r>
      <w:hyperlink r:id="rId12">
        <w:r w:rsidDel="00000000" w:rsidR="00000000" w:rsidRPr="00000000">
          <w:rPr>
            <w:color w:val="1155cc"/>
            <w:sz w:val="22"/>
            <w:szCs w:val="22"/>
            <w:u w:val="single"/>
            <w:rtl w:val="0"/>
          </w:rPr>
          <w:t xml:space="preserve">https://uk-bfl.ru/</w:t>
        </w:r>
      </w:hyperlink>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C0">
      <w:pPr>
        <w:ind w:right="0"/>
        <w:jc w:val="both"/>
        <w:rPr>
          <w:color w:val="1155cc"/>
          <w:sz w:val="22"/>
          <w:szCs w:val="22"/>
          <w:u w:val="single"/>
        </w:rPr>
      </w:pPr>
      <w:r w:rsidDel="00000000" w:rsidR="00000000" w:rsidRPr="00000000">
        <w:rPr>
          <w:color w:val="1155cc"/>
          <w:sz w:val="22"/>
          <w:szCs w:val="22"/>
          <w:u w:val="single"/>
          <w:rtl w:val="0"/>
        </w:rPr>
        <w:t xml:space="preserve"> </w:t>
      </w:r>
    </w:p>
    <w:p w:rsidR="00000000" w:rsidDel="00000000" w:rsidP="00000000" w:rsidRDefault="00000000" w:rsidRPr="00000000" w14:paraId="000000C1">
      <w:pPr>
        <w:pBdr>
          <w:top w:color="000000" w:space="0" w:sz="0" w:val="none"/>
          <w:left w:color="000000" w:space="0" w:sz="0" w:val="none"/>
          <w:bottom w:color="000000" w:space="0" w:sz="0" w:val="none"/>
          <w:right w:color="000000" w:space="0" w:sz="0" w:val="none"/>
          <w:between w:color="000000" w:space="0" w:sz="0" w:val="none"/>
        </w:pBdr>
        <w:spacing w:line="276" w:lineRule="auto"/>
        <w:ind w:firstLine="567"/>
        <w:jc w:val="center"/>
        <w:rPr>
          <w:color w:val="2c2d2e"/>
          <w:sz w:val="22"/>
          <w:szCs w:val="22"/>
        </w:rPr>
      </w:pPr>
      <w:r w:rsidDel="00000000" w:rsidR="00000000" w:rsidRPr="00000000">
        <w:rPr>
          <w:b w:val="1"/>
          <w:bCs w:val="1"/>
          <w:color w:val="000000"/>
          <w:sz w:val="22"/>
          <w:szCs w:val="22"/>
          <w:rtl w:val="0"/>
        </w:rPr>
        <w:t xml:space="preserve">11. Реквизиты</w:t>
      </w:r>
      <w:bookmarkStart w:colFirst="0" w:colLast="0" w:name="bookmark=id.74u2bkec7i8b" w:id="0"/>
      <w:bookmarkEnd w:id="0"/>
      <w:r w:rsidDel="00000000" w:rsidR="00000000" w:rsidRPr="00000000">
        <w:rPr>
          <w:b w:val="1"/>
          <w:bCs w:val="1"/>
          <w:color w:val="000000"/>
          <w:sz w:val="22"/>
          <w:szCs w:val="22"/>
          <w:rtl w:val="0"/>
        </w:rPr>
        <w:t xml:space="preserve"> Оператора</w:t>
      </w:r>
      <w:r w:rsidDel="00000000" w:rsidR="00000000" w:rsidRPr="00000000">
        <w:rPr>
          <w:rtl w:val="0"/>
        </w:rPr>
      </w:r>
    </w:p>
    <w:p w:rsidR="00000000" w:rsidDel="00000000" w:rsidP="00000000" w:rsidRDefault="00000000" w:rsidRPr="00000000" w14:paraId="000000C2">
      <w:pPr>
        <w:spacing w:line="276" w:lineRule="auto"/>
        <w:rPr>
          <w:sz w:val="22"/>
          <w:szCs w:val="22"/>
        </w:rPr>
      </w:pPr>
      <w:r w:rsidDel="00000000" w:rsidR="00000000" w:rsidRPr="00000000">
        <w:rPr>
          <w:sz w:val="22"/>
          <w:szCs w:val="22"/>
          <w:rtl w:val="0"/>
        </w:rPr>
        <w:t xml:space="preserve">ОБЩЕСТВО С ОГРАНИЧЕННОЙ ОТВЕТСТВЕННОСТЬЮ "БФЛ" </w:t>
      </w:r>
    </w:p>
    <w:p w:rsidR="00000000" w:rsidDel="00000000" w:rsidP="00000000" w:rsidRDefault="00000000" w:rsidRPr="00000000" w14:paraId="000000C3">
      <w:pPr>
        <w:spacing w:line="276" w:lineRule="auto"/>
        <w:rPr>
          <w:sz w:val="22"/>
          <w:szCs w:val="22"/>
        </w:rPr>
      </w:pPr>
      <w:r w:rsidDel="00000000" w:rsidR="00000000" w:rsidRPr="00000000">
        <w:rPr>
          <w:sz w:val="22"/>
          <w:szCs w:val="22"/>
          <w:rtl w:val="0"/>
        </w:rPr>
        <w:t xml:space="preserve">Директор Мизинин Алексей Владимирович</w:t>
      </w:r>
    </w:p>
    <w:p w:rsidR="00000000" w:rsidDel="00000000" w:rsidP="00000000" w:rsidRDefault="00000000" w:rsidRPr="00000000" w14:paraId="000000C4">
      <w:pPr>
        <w:spacing w:line="276" w:lineRule="auto"/>
        <w:rPr>
          <w:color w:val="2c2d2e"/>
          <w:sz w:val="22"/>
          <w:szCs w:val="22"/>
        </w:rPr>
      </w:pPr>
      <w:r w:rsidDel="00000000" w:rsidR="00000000" w:rsidRPr="00000000">
        <w:rPr>
          <w:sz w:val="22"/>
          <w:szCs w:val="22"/>
          <w:rtl w:val="0"/>
        </w:rPr>
        <w:t xml:space="preserve">ИНН: 7720884300</w:t>
      </w:r>
      <w:r w:rsidDel="00000000" w:rsidR="00000000" w:rsidRPr="00000000">
        <w:rPr>
          <w:rtl w:val="0"/>
        </w:rPr>
      </w:r>
    </w:p>
    <w:p w:rsidR="00000000" w:rsidDel="00000000" w:rsidP="00000000" w:rsidRDefault="00000000" w:rsidRPr="00000000" w14:paraId="000000C5">
      <w:pPr>
        <w:pBdr>
          <w:top w:color="000000" w:space="0" w:sz="0" w:val="none"/>
          <w:left w:color="000000" w:space="0" w:sz="0" w:val="none"/>
          <w:bottom w:color="000000" w:space="0" w:sz="0" w:val="none"/>
          <w:right w:color="000000" w:space="0" w:sz="0" w:val="none"/>
          <w:between w:color="000000" w:space="0" w:sz="0" w:val="none"/>
        </w:pBdr>
        <w:spacing w:line="276" w:lineRule="auto"/>
        <w:rPr>
          <w:color w:val="2c2d2e"/>
          <w:sz w:val="22"/>
          <w:szCs w:val="22"/>
        </w:rPr>
      </w:pPr>
      <w:r w:rsidDel="00000000" w:rsidR="00000000" w:rsidRPr="00000000">
        <w:rPr>
          <w:color w:val="2c2d2e"/>
          <w:sz w:val="22"/>
          <w:szCs w:val="22"/>
          <w:rtl w:val="0"/>
        </w:rPr>
        <w:t xml:space="preserve">ОГРН:</w:t>
      </w:r>
      <w:r w:rsidDel="00000000" w:rsidR="00000000" w:rsidRPr="00000000">
        <w:rPr>
          <w:sz w:val="22"/>
          <w:szCs w:val="22"/>
          <w:rtl w:val="0"/>
        </w:rPr>
        <w:t xml:space="preserve">1227700900184</w:t>
      </w:r>
      <w:r w:rsidDel="00000000" w:rsidR="00000000" w:rsidRPr="00000000">
        <w:rPr>
          <w:rtl w:val="0"/>
        </w:rPr>
      </w:r>
    </w:p>
    <w:p w:rsidR="00000000" w:rsidDel="00000000" w:rsidP="00000000" w:rsidRDefault="00000000" w:rsidRPr="00000000" w14:paraId="000000C6">
      <w:pPr>
        <w:spacing w:line="276" w:lineRule="auto"/>
        <w:rPr>
          <w:sz w:val="22"/>
          <w:szCs w:val="22"/>
        </w:rPr>
      </w:pPr>
      <w:r w:rsidDel="00000000" w:rsidR="00000000" w:rsidRPr="00000000">
        <w:rPr>
          <w:sz w:val="22"/>
          <w:szCs w:val="22"/>
          <w:rtl w:val="0"/>
        </w:rPr>
        <w:t xml:space="preserve">Расчётный счёт: 40702810701500185396  </w:t>
      </w:r>
    </w:p>
    <w:p w:rsidR="00000000" w:rsidDel="00000000" w:rsidP="00000000" w:rsidRDefault="00000000" w:rsidRPr="00000000" w14:paraId="000000C7">
      <w:pPr>
        <w:spacing w:line="276" w:lineRule="auto"/>
        <w:rPr>
          <w:sz w:val="22"/>
          <w:szCs w:val="22"/>
        </w:rPr>
      </w:pPr>
      <w:r w:rsidDel="00000000" w:rsidR="00000000" w:rsidRPr="00000000">
        <w:rPr>
          <w:sz w:val="22"/>
          <w:szCs w:val="22"/>
          <w:rtl w:val="0"/>
        </w:rPr>
        <w:t xml:space="preserve">Название банка: ООО "Банк Точка"  </w:t>
      </w:r>
    </w:p>
    <w:p w:rsidR="00000000" w:rsidDel="00000000" w:rsidP="00000000" w:rsidRDefault="00000000" w:rsidRPr="00000000" w14:paraId="000000C8">
      <w:pPr>
        <w:spacing w:line="276" w:lineRule="auto"/>
        <w:rPr>
          <w:sz w:val="22"/>
          <w:szCs w:val="22"/>
        </w:rPr>
      </w:pPr>
      <w:r w:rsidDel="00000000" w:rsidR="00000000" w:rsidRPr="00000000">
        <w:rPr>
          <w:sz w:val="22"/>
          <w:szCs w:val="22"/>
          <w:rtl w:val="0"/>
        </w:rPr>
        <w:t xml:space="preserve">БИК: 044525104 </w:t>
      </w:r>
    </w:p>
    <w:p w:rsidR="00000000" w:rsidDel="00000000" w:rsidP="00000000" w:rsidRDefault="00000000" w:rsidRPr="00000000" w14:paraId="000000C9">
      <w:pPr>
        <w:spacing w:line="276" w:lineRule="auto"/>
        <w:rPr>
          <w:color w:val="2c2d2e"/>
          <w:sz w:val="22"/>
          <w:szCs w:val="22"/>
        </w:rPr>
      </w:pPr>
      <w:r w:rsidDel="00000000" w:rsidR="00000000" w:rsidRPr="00000000">
        <w:rPr>
          <w:sz w:val="22"/>
          <w:szCs w:val="22"/>
          <w:rtl w:val="0"/>
        </w:rPr>
        <w:t xml:space="preserve">Корреспондентский счёт: 30101810745374525104 </w:t>
      </w:r>
      <w:r w:rsidDel="00000000" w:rsidR="00000000" w:rsidRPr="00000000">
        <w:rPr>
          <w:rtl w:val="0"/>
        </w:rPr>
      </w:r>
    </w:p>
    <w:p w:rsidR="00000000" w:rsidDel="00000000" w:rsidP="00000000" w:rsidRDefault="00000000" w:rsidRPr="00000000" w14:paraId="000000CA">
      <w:pPr>
        <w:pBdr>
          <w:top w:color="000000" w:space="0" w:sz="0" w:val="none"/>
          <w:left w:color="000000" w:space="0" w:sz="0" w:val="none"/>
          <w:bottom w:color="000000" w:space="0" w:sz="0" w:val="none"/>
          <w:right w:color="000000" w:space="0" w:sz="0" w:val="none"/>
          <w:between w:color="000000" w:space="0" w:sz="0" w:val="none"/>
        </w:pBdr>
        <w:spacing w:line="276" w:lineRule="auto"/>
        <w:rPr>
          <w:color w:val="2c2d2e"/>
          <w:sz w:val="22"/>
          <w:szCs w:val="22"/>
        </w:rPr>
      </w:pPr>
      <w:r w:rsidDel="00000000" w:rsidR="00000000" w:rsidRPr="00000000">
        <w:rPr>
          <w:color w:val="2c2d2e"/>
          <w:sz w:val="22"/>
          <w:szCs w:val="22"/>
          <w:rtl w:val="0"/>
        </w:rPr>
        <w:t xml:space="preserve">Тел.: +7 -903-525-34-34</w:t>
      </w:r>
    </w:p>
    <w:p w:rsidR="00000000" w:rsidDel="00000000" w:rsidP="00000000" w:rsidRDefault="00000000" w:rsidRPr="00000000" w14:paraId="000000CB">
      <w:pPr>
        <w:rPr/>
      </w:pPr>
      <w:r w:rsidDel="00000000" w:rsidR="00000000" w:rsidRPr="00000000">
        <w:rPr>
          <w:color w:val="2c2d2e"/>
          <w:sz w:val="22"/>
          <w:szCs w:val="22"/>
          <w:rtl w:val="0"/>
        </w:rPr>
        <w:t xml:space="preserve">E-mail: </w:t>
      </w:r>
      <w:r w:rsidDel="00000000" w:rsidR="00000000" w:rsidRPr="00000000">
        <w:rPr>
          <w:sz w:val="22"/>
          <w:szCs w:val="22"/>
          <w:rtl w:val="0"/>
        </w:rPr>
        <w:t xml:space="preserve">Info@ukbfl.ru. </w:t>
      </w:r>
      <w:r w:rsidDel="00000000" w:rsidR="00000000" w:rsidRPr="00000000">
        <w:rPr>
          <w:rtl w:val="0"/>
        </w:rPr>
      </w:r>
    </w:p>
    <w:p w:rsidR="00000000" w:rsidDel="00000000" w:rsidP="00000000" w:rsidRDefault="00000000" w:rsidRPr="00000000" w14:paraId="000000CC">
      <w:pPr>
        <w:ind w:left="-142" w:right="-327" w:firstLine="0"/>
        <w:jc w:val="both"/>
        <w:rPr>
          <w:shd w:fill="d0e0e3" w:val="clear"/>
        </w:rPr>
      </w:pPr>
      <w:r w:rsidDel="00000000" w:rsidR="00000000" w:rsidRPr="00000000">
        <w:rPr>
          <w:rtl w:val="0"/>
        </w:rPr>
      </w:r>
    </w:p>
    <w:p w:rsidR="00000000" w:rsidDel="00000000" w:rsidP="00000000" w:rsidRDefault="00000000" w:rsidRPr="00000000" w14:paraId="000000CD">
      <w:pPr>
        <w:ind w:right="-327"/>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76" w:lineRule="auto"/>
        <w:ind w:right="2"/>
        <w:jc w:val="both"/>
        <w:rPr>
          <w:rFonts w:ascii="Arial" w:cs="Arial" w:eastAsia="Arial" w:hAnsi="Arial"/>
          <w:color w:val="000000"/>
          <w:sz w:val="22"/>
          <w:szCs w:val="22"/>
        </w:rPr>
      </w:pPr>
      <w:r w:rsidDel="00000000" w:rsidR="00000000" w:rsidRPr="00000000">
        <w:rPr>
          <w:rtl w:val="0"/>
        </w:rPr>
      </w:r>
    </w:p>
    <w:sectPr>
      <w:pgSz w:h="16838" w:w="11906" w:orient="portrait"/>
      <w:pgMar w:bottom="1449"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uk-bfl.ru/" TargetMode="External"/><Relationship Id="rId10" Type="http://schemas.openxmlformats.org/officeDocument/2006/relationships/hyperlink" Target="https://uk-bfl.ru/" TargetMode="External"/><Relationship Id="rId12" Type="http://schemas.openxmlformats.org/officeDocument/2006/relationships/hyperlink" Target="https://uk-bfl.ru/" TargetMode="External"/><Relationship Id="rId9" Type="http://schemas.openxmlformats.org/officeDocument/2006/relationships/hyperlink" Target="https://uk-bfl.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k-bfl.ru/" TargetMode="External"/><Relationship Id="rId8" Type="http://schemas.openxmlformats.org/officeDocument/2006/relationships/hyperlink" Target="https://uk-bf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e+TQydpeFFRXic3EPPsyVydvag==">CgMxLjAyD2lkLjc0dTJia2VjN2k4YjgAciExdnlvaFNLb1NLcVo5anZFVF84bUJhaXpsZUdhbWRfTXM=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ScaleCrop">
    <vt:lpwstr>false</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hareDoc">
    <vt:lpwstr>false</vt:lpwstr>
  </property>
</Properties>
</file>